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FF" w:rsidRPr="00087738" w:rsidRDefault="007057FF" w:rsidP="000C7664">
      <w:pPr>
        <w:spacing w:after="0" w:line="240" w:lineRule="auto"/>
        <w:jc w:val="center"/>
        <w:rPr>
          <w:rStyle w:val="topic-highlight"/>
          <w:rFonts w:ascii="Times New Roman" w:hAnsi="Times New Roman" w:cs="Times New Roman"/>
          <w:b/>
          <w:sz w:val="36"/>
          <w:szCs w:val="28"/>
        </w:rPr>
      </w:pPr>
      <w:bookmarkStart w:id="0" w:name="_GoBack"/>
      <w:bookmarkEnd w:id="0"/>
      <w:r w:rsidRPr="00087738">
        <w:rPr>
          <w:rStyle w:val="topic-highlight"/>
          <w:rFonts w:ascii="Times New Roman" w:hAnsi="Times New Roman" w:cs="Times New Roman"/>
          <w:b/>
          <w:sz w:val="36"/>
          <w:szCs w:val="28"/>
        </w:rPr>
        <w:t>Executive Programe</w:t>
      </w:r>
    </w:p>
    <w:p w:rsidR="007057FF" w:rsidRDefault="007057FF" w:rsidP="000C7664">
      <w:pPr>
        <w:spacing w:after="0" w:line="240" w:lineRule="auto"/>
        <w:jc w:val="center"/>
        <w:rPr>
          <w:rStyle w:val="topic-highlight"/>
          <w:rFonts w:ascii="Times New Roman" w:hAnsi="Times New Roman" w:cs="Times New Roman"/>
          <w:b/>
          <w:sz w:val="32"/>
          <w:szCs w:val="28"/>
        </w:rPr>
      </w:pPr>
    </w:p>
    <w:p w:rsidR="000C7664" w:rsidRPr="00E022BC" w:rsidRDefault="00BD2CFB" w:rsidP="000C7664">
      <w:pPr>
        <w:spacing w:after="0" w:line="240" w:lineRule="auto"/>
        <w:jc w:val="center"/>
        <w:rPr>
          <w:rStyle w:val="topic-highlight"/>
          <w:rFonts w:ascii="Times New Roman" w:hAnsi="Times New Roman" w:cs="Times New Roman"/>
          <w:b/>
          <w:sz w:val="36"/>
          <w:szCs w:val="28"/>
        </w:rPr>
      </w:pPr>
      <w:r w:rsidRPr="00E022BC">
        <w:rPr>
          <w:rStyle w:val="topic-highlight"/>
          <w:rFonts w:ascii="Times New Roman" w:hAnsi="Times New Roman" w:cs="Times New Roman"/>
          <w:b/>
          <w:sz w:val="36"/>
          <w:szCs w:val="28"/>
        </w:rPr>
        <w:t>ENVIRONMENTAL POLLUTION -</w:t>
      </w:r>
    </w:p>
    <w:p w:rsidR="000C7664" w:rsidRPr="00E022BC" w:rsidRDefault="000C7664" w:rsidP="00FE7D07">
      <w:pPr>
        <w:jc w:val="center"/>
        <w:rPr>
          <w:rStyle w:val="topic-highlight"/>
          <w:rFonts w:ascii="Times New Roman" w:hAnsi="Times New Roman" w:cs="Times New Roman"/>
          <w:b/>
          <w:sz w:val="36"/>
          <w:szCs w:val="28"/>
        </w:rPr>
      </w:pPr>
      <w:r w:rsidRPr="00E022BC">
        <w:rPr>
          <w:rStyle w:val="topic-highlight"/>
          <w:rFonts w:ascii="Times New Roman" w:hAnsi="Times New Roman" w:cs="Times New Roman"/>
          <w:b/>
          <w:sz w:val="36"/>
          <w:szCs w:val="28"/>
        </w:rPr>
        <w:t xml:space="preserve">HAZARDOUS HEALTH AND </w:t>
      </w:r>
      <w:r w:rsidR="002A4D16">
        <w:rPr>
          <w:rStyle w:val="topic-highlight"/>
          <w:rFonts w:ascii="Times New Roman" w:hAnsi="Times New Roman" w:cs="Times New Roman"/>
          <w:b/>
          <w:sz w:val="36"/>
          <w:szCs w:val="28"/>
        </w:rPr>
        <w:t>ECONOMIC</w:t>
      </w:r>
      <w:r w:rsidRPr="00E022BC">
        <w:rPr>
          <w:rStyle w:val="topic-highlight"/>
          <w:rFonts w:ascii="Times New Roman" w:hAnsi="Times New Roman" w:cs="Times New Roman"/>
          <w:b/>
          <w:sz w:val="36"/>
          <w:szCs w:val="28"/>
        </w:rPr>
        <w:t xml:space="preserve"> IMPACTS</w:t>
      </w:r>
    </w:p>
    <w:p w:rsidR="000C7664" w:rsidRPr="00A43437" w:rsidRDefault="00A43437" w:rsidP="00A43437">
      <w:pPr>
        <w:spacing w:before="240"/>
        <w:jc w:val="center"/>
        <w:rPr>
          <w:rStyle w:val="topic-highlight"/>
          <w:rFonts w:ascii="Times New Roman" w:hAnsi="Times New Roman" w:cs="Times New Roman"/>
          <w:b/>
          <w:sz w:val="32"/>
          <w:szCs w:val="28"/>
          <w:u w:val="single"/>
        </w:rPr>
      </w:pPr>
      <w:r w:rsidRPr="00A43437">
        <w:rPr>
          <w:rStyle w:val="topic-highlight"/>
          <w:rFonts w:ascii="Times New Roman" w:hAnsi="Times New Roman" w:cs="Times New Roman"/>
          <w:b/>
          <w:sz w:val="32"/>
          <w:szCs w:val="28"/>
          <w:u w:val="single"/>
        </w:rPr>
        <w:t>11-13 February, 2019</w:t>
      </w:r>
    </w:p>
    <w:p w:rsidR="00A43437" w:rsidRPr="000C7664" w:rsidRDefault="00A43437" w:rsidP="00FE7D07">
      <w:pPr>
        <w:jc w:val="center"/>
        <w:rPr>
          <w:rStyle w:val="topic-highlight"/>
          <w:rFonts w:ascii="Times New Roman" w:hAnsi="Times New Roman" w:cs="Times New Roman"/>
          <w:b/>
          <w:sz w:val="32"/>
          <w:szCs w:val="28"/>
        </w:rPr>
      </w:pPr>
    </w:p>
    <w:p w:rsidR="001C306E" w:rsidRPr="00090AA8" w:rsidRDefault="000C7664" w:rsidP="000C7664">
      <w:pPr>
        <w:spacing w:after="240" w:line="360" w:lineRule="auto"/>
        <w:jc w:val="both"/>
        <w:rPr>
          <w:rStyle w:val="topic-highlight"/>
          <w:rFonts w:ascii="Times New Roman" w:hAnsi="Times New Roman" w:cs="Times New Roman"/>
          <w:b/>
          <w:sz w:val="28"/>
          <w:szCs w:val="28"/>
        </w:rPr>
      </w:pPr>
      <w:r w:rsidRPr="00090AA8">
        <w:rPr>
          <w:rStyle w:val="topic-highlight"/>
          <w:rFonts w:ascii="Times New Roman" w:hAnsi="Times New Roman" w:cs="Times New Roman"/>
          <w:b/>
          <w:sz w:val="28"/>
          <w:szCs w:val="28"/>
        </w:rPr>
        <w:t xml:space="preserve">RATIONALE </w:t>
      </w:r>
    </w:p>
    <w:p w:rsidR="001C306E" w:rsidRPr="00090AA8" w:rsidRDefault="001243F3" w:rsidP="00B67DD8">
      <w:pPr>
        <w:spacing w:line="360" w:lineRule="auto"/>
        <w:jc w:val="both"/>
        <w:rPr>
          <w:rFonts w:ascii="Times New Roman" w:hAnsi="Times New Roman" w:cs="Times New Roman"/>
          <w:sz w:val="24"/>
          <w:szCs w:val="24"/>
        </w:rPr>
      </w:pPr>
      <w:r>
        <w:rPr>
          <w:rStyle w:val="topic-highlight"/>
          <w:rFonts w:ascii="Times New Roman" w:hAnsi="Times New Roman" w:cs="Times New Roman"/>
          <w:sz w:val="24"/>
          <w:szCs w:val="24"/>
        </w:rPr>
        <w:t xml:space="preserve">             </w:t>
      </w:r>
      <w:r w:rsidR="001C306E" w:rsidRPr="00090AA8">
        <w:rPr>
          <w:rStyle w:val="topic-highlight"/>
          <w:rFonts w:ascii="Times New Roman" w:hAnsi="Times New Roman" w:cs="Times New Roman"/>
          <w:sz w:val="24"/>
          <w:szCs w:val="24"/>
        </w:rPr>
        <w:t xml:space="preserve">Environmental pollution is the subject of grave concern all over the world. It has a wide </w:t>
      </w:r>
      <w:r w:rsidR="001C306E" w:rsidRPr="00906D45">
        <w:rPr>
          <w:rStyle w:val="topic-highlight"/>
          <w:rFonts w:ascii="Times New Roman" w:hAnsi="Times New Roman" w:cs="Times New Roman"/>
          <w:noProof/>
          <w:sz w:val="24"/>
          <w:szCs w:val="24"/>
        </w:rPr>
        <w:t>array</w:t>
      </w:r>
      <w:r w:rsidR="00906D45">
        <w:rPr>
          <w:rStyle w:val="topic-highlight"/>
          <w:rFonts w:ascii="Times New Roman" w:hAnsi="Times New Roman" w:cs="Times New Roman"/>
          <w:noProof/>
          <w:sz w:val="24"/>
          <w:szCs w:val="24"/>
        </w:rPr>
        <w:t xml:space="preserve"> of</w:t>
      </w:r>
      <w:r w:rsidR="001C306E" w:rsidRPr="00090AA8">
        <w:rPr>
          <w:rStyle w:val="topic-highlight"/>
          <w:rFonts w:ascii="Times New Roman" w:hAnsi="Times New Roman" w:cs="Times New Roman"/>
          <w:sz w:val="24"/>
          <w:szCs w:val="24"/>
        </w:rPr>
        <w:t xml:space="preserve"> concerns which are affecting life on earth. Environmental pollution is defined as “the contamination of the physical and biological components of the earth/atmosphere system to such an extent that normal environmental processes are adversely affected</w:t>
      </w:r>
      <w:r w:rsidR="001C306E" w:rsidRPr="00090AA8">
        <w:rPr>
          <w:rStyle w:val="FootnoteReference"/>
          <w:rFonts w:ascii="Times New Roman" w:hAnsi="Times New Roman" w:cs="Times New Roman"/>
          <w:sz w:val="24"/>
          <w:szCs w:val="24"/>
        </w:rPr>
        <w:footnoteReference w:id="1"/>
      </w:r>
      <w:r w:rsidR="001C306E" w:rsidRPr="00090AA8">
        <w:rPr>
          <w:rStyle w:val="topic-highlight"/>
          <w:rFonts w:ascii="Times New Roman" w:hAnsi="Times New Roman" w:cs="Times New Roman"/>
          <w:sz w:val="24"/>
          <w:szCs w:val="24"/>
        </w:rPr>
        <w:t>. Scientists claim that environmental pollution</w:t>
      </w:r>
      <w:r w:rsidR="001C306E" w:rsidRPr="00090AA8">
        <w:rPr>
          <w:rFonts w:ascii="Times New Roman" w:hAnsi="Times New Roman" w:cs="Times New Roman"/>
          <w:sz w:val="24"/>
          <w:szCs w:val="24"/>
        </w:rPr>
        <w:t> is the unfavorable alteration of our surroundings, wholly or largely as a byproduct of man’s actions, through direct or indirect effects of the changes in the energy pattern, radiation levels, and chemical and physical constitution and abundance of organisms. </w:t>
      </w:r>
      <w:r w:rsidR="001C306E" w:rsidRPr="00090AA8">
        <w:rPr>
          <w:rStyle w:val="topic-highlight"/>
          <w:rFonts w:ascii="Times New Roman" w:hAnsi="Times New Roman" w:cs="Times New Roman"/>
          <w:sz w:val="24"/>
          <w:szCs w:val="24"/>
        </w:rPr>
        <w:t>Environmental pollution</w:t>
      </w:r>
      <w:r w:rsidR="001C306E" w:rsidRPr="00090AA8">
        <w:rPr>
          <w:rFonts w:ascii="Times New Roman" w:hAnsi="Times New Roman" w:cs="Times New Roman"/>
          <w:sz w:val="24"/>
          <w:szCs w:val="24"/>
        </w:rPr>
        <w:t> is a global problem and is common to both developed as well as developing countries, which attracts the attention of human beings for its severe long-term consequences. The decline in environmental quality as a consequence of pollution is evidenced by loss of vegetation, biological diversity, excessive amounts of harmful chemicals in the ambient atmosphere and in food grains, and growing risks of environmental accidents and threats to life support systems. Pollution is viewed from different angles by different people but is commonly agreed to be the outcome of urban-industrial and technological revolution and rapacious and speedy exploitation of natural resources, increased rate of exchange of matter and energy, and ever-increasing industrial wastes</w:t>
      </w:r>
      <w:r w:rsidR="00B67DD8">
        <w:rPr>
          <w:rFonts w:ascii="Times New Roman" w:hAnsi="Times New Roman" w:cs="Times New Roman"/>
          <w:sz w:val="24"/>
          <w:szCs w:val="24"/>
        </w:rPr>
        <w:t xml:space="preserve"> and</w:t>
      </w:r>
      <w:r w:rsidR="001C306E" w:rsidRPr="00090AA8">
        <w:rPr>
          <w:rFonts w:ascii="Times New Roman" w:hAnsi="Times New Roman" w:cs="Times New Roman"/>
          <w:sz w:val="24"/>
          <w:szCs w:val="24"/>
        </w:rPr>
        <w:t xml:space="preserve"> urban effluents</w:t>
      </w:r>
      <w:r w:rsidR="001C306E" w:rsidRPr="00090AA8">
        <w:rPr>
          <w:rStyle w:val="FootnoteReference"/>
          <w:rFonts w:ascii="Times New Roman" w:hAnsi="Times New Roman" w:cs="Times New Roman"/>
          <w:sz w:val="24"/>
          <w:szCs w:val="24"/>
        </w:rPr>
        <w:footnoteReference w:id="2"/>
      </w:r>
      <w:r w:rsidR="001C306E" w:rsidRPr="00090AA8">
        <w:rPr>
          <w:rFonts w:ascii="Times New Roman" w:hAnsi="Times New Roman" w:cs="Times New Roman"/>
          <w:sz w:val="24"/>
          <w:szCs w:val="24"/>
        </w:rPr>
        <w:t>.</w:t>
      </w:r>
    </w:p>
    <w:p w:rsidR="005C0EBB" w:rsidRDefault="001243F3" w:rsidP="00CA254D">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9949BF" w:rsidRPr="000F5C15">
        <w:rPr>
          <w:rFonts w:ascii="Times New Roman" w:hAnsi="Times New Roman" w:cs="Times New Roman"/>
          <w:color w:val="000000" w:themeColor="text1"/>
          <w:sz w:val="24"/>
          <w:szCs w:val="24"/>
          <w:shd w:val="clear" w:color="auto" w:fill="FFFFFF"/>
        </w:rPr>
        <w:t>Pakistan is a signatory of</w:t>
      </w:r>
      <w:r w:rsidR="009949BF">
        <w:rPr>
          <w:rFonts w:ascii="Times New Roman" w:hAnsi="Times New Roman" w:cs="Times New Roman"/>
          <w:color w:val="000000" w:themeColor="text1"/>
          <w:sz w:val="24"/>
          <w:szCs w:val="24"/>
          <w:shd w:val="clear" w:color="auto" w:fill="FFFFFF"/>
        </w:rPr>
        <w:t xml:space="preserve"> international agreements and holds </w:t>
      </w:r>
      <w:r w:rsidR="00906D45">
        <w:rPr>
          <w:rFonts w:ascii="Times New Roman" w:hAnsi="Times New Roman" w:cs="Times New Roman"/>
          <w:color w:val="000000" w:themeColor="text1"/>
          <w:sz w:val="24"/>
          <w:szCs w:val="24"/>
          <w:shd w:val="clear" w:color="auto" w:fill="FFFFFF"/>
        </w:rPr>
        <w:t xml:space="preserve">the </w:t>
      </w:r>
      <w:r w:rsidR="00FE546C">
        <w:rPr>
          <w:rFonts w:ascii="Times New Roman" w:hAnsi="Times New Roman" w:cs="Times New Roman"/>
          <w:noProof/>
          <w:color w:val="000000" w:themeColor="text1"/>
          <w:sz w:val="24"/>
          <w:szCs w:val="24"/>
          <w:shd w:val="clear" w:color="auto" w:fill="FFFFFF"/>
        </w:rPr>
        <w:t>constitutuional</w:t>
      </w:r>
      <w:r w:rsidR="009949BF">
        <w:rPr>
          <w:rFonts w:ascii="Times New Roman" w:hAnsi="Times New Roman" w:cs="Times New Roman"/>
          <w:color w:val="000000" w:themeColor="text1"/>
          <w:sz w:val="24"/>
          <w:szCs w:val="24"/>
          <w:shd w:val="clear" w:color="auto" w:fill="FFFFFF"/>
        </w:rPr>
        <w:t xml:space="preserve"> responsibility to </w:t>
      </w:r>
      <w:r w:rsidR="009949BF" w:rsidRPr="00906D45">
        <w:rPr>
          <w:rFonts w:ascii="Times New Roman" w:hAnsi="Times New Roman" w:cs="Times New Roman"/>
          <w:noProof/>
          <w:color w:val="000000" w:themeColor="text1"/>
          <w:sz w:val="24"/>
          <w:szCs w:val="24"/>
          <w:shd w:val="clear" w:color="auto" w:fill="FFFFFF"/>
        </w:rPr>
        <w:t>sa</w:t>
      </w:r>
      <w:r w:rsidR="00906D45">
        <w:rPr>
          <w:rFonts w:ascii="Times New Roman" w:hAnsi="Times New Roman" w:cs="Times New Roman"/>
          <w:noProof/>
          <w:color w:val="000000" w:themeColor="text1"/>
          <w:sz w:val="24"/>
          <w:szCs w:val="24"/>
          <w:shd w:val="clear" w:color="auto" w:fill="FFFFFF"/>
        </w:rPr>
        <w:t>v</w:t>
      </w:r>
      <w:r w:rsidR="009949BF" w:rsidRPr="00906D45">
        <w:rPr>
          <w:rFonts w:ascii="Times New Roman" w:hAnsi="Times New Roman" w:cs="Times New Roman"/>
          <w:noProof/>
          <w:color w:val="000000" w:themeColor="text1"/>
          <w:sz w:val="24"/>
          <w:szCs w:val="24"/>
          <w:shd w:val="clear" w:color="auto" w:fill="FFFFFF"/>
        </w:rPr>
        <w:t>e</w:t>
      </w:r>
      <w:r w:rsidR="009949BF">
        <w:rPr>
          <w:rFonts w:ascii="Times New Roman" w:hAnsi="Times New Roman" w:cs="Times New Roman"/>
          <w:color w:val="000000" w:themeColor="text1"/>
          <w:sz w:val="24"/>
          <w:szCs w:val="24"/>
          <w:shd w:val="clear" w:color="auto" w:fill="FFFFFF"/>
        </w:rPr>
        <w:t xml:space="preserve"> people from environmental pollution</w:t>
      </w:r>
      <w:r w:rsidR="00AE3D55">
        <w:rPr>
          <w:rFonts w:ascii="Times New Roman" w:hAnsi="Times New Roman" w:cs="Times New Roman"/>
          <w:color w:val="000000" w:themeColor="text1"/>
          <w:sz w:val="24"/>
          <w:szCs w:val="24"/>
          <w:shd w:val="clear" w:color="auto" w:fill="FFFFFF"/>
        </w:rPr>
        <w:t xml:space="preserve">. </w:t>
      </w:r>
      <w:r w:rsidR="00C94555">
        <w:rPr>
          <w:rFonts w:ascii="Times New Roman" w:hAnsi="Times New Roman" w:cs="Times New Roman"/>
          <w:color w:val="000000" w:themeColor="text1"/>
          <w:sz w:val="24"/>
          <w:szCs w:val="24"/>
          <w:shd w:val="clear" w:color="auto" w:fill="FFFFFF"/>
        </w:rPr>
        <w:t xml:space="preserve">This implies that both federal and </w:t>
      </w:r>
      <w:r w:rsidR="00C94555">
        <w:rPr>
          <w:rFonts w:ascii="Times New Roman" w:hAnsi="Times New Roman" w:cs="Times New Roman"/>
          <w:color w:val="000000" w:themeColor="text1"/>
          <w:sz w:val="24"/>
          <w:szCs w:val="24"/>
          <w:shd w:val="clear" w:color="auto" w:fill="FFFFFF"/>
        </w:rPr>
        <w:lastRenderedPageBreak/>
        <w:t xml:space="preserve">provincial </w:t>
      </w:r>
      <w:r w:rsidR="00B41FE1">
        <w:rPr>
          <w:rFonts w:ascii="Times New Roman" w:hAnsi="Times New Roman" w:cs="Times New Roman"/>
          <w:color w:val="000000" w:themeColor="text1"/>
          <w:sz w:val="24"/>
          <w:szCs w:val="24"/>
          <w:shd w:val="clear" w:color="auto" w:fill="FFFFFF"/>
        </w:rPr>
        <w:t>governments are obligated to legislate on matters governing natural resources</w:t>
      </w:r>
      <w:r w:rsidR="006A333F">
        <w:rPr>
          <w:rFonts w:ascii="Times New Roman" w:hAnsi="Times New Roman" w:cs="Times New Roman"/>
          <w:color w:val="000000" w:themeColor="text1"/>
          <w:sz w:val="24"/>
          <w:szCs w:val="24"/>
          <w:shd w:val="clear" w:color="auto" w:fill="FFFFFF"/>
        </w:rPr>
        <w:t xml:space="preserve">. In reality, laws pertaining to </w:t>
      </w:r>
      <w:r w:rsidR="00906D45">
        <w:rPr>
          <w:rFonts w:ascii="Times New Roman" w:hAnsi="Times New Roman" w:cs="Times New Roman"/>
          <w:color w:val="000000" w:themeColor="text1"/>
          <w:sz w:val="24"/>
          <w:szCs w:val="24"/>
          <w:shd w:val="clear" w:color="auto" w:fill="FFFFFF"/>
        </w:rPr>
        <w:t xml:space="preserve">the </w:t>
      </w:r>
      <w:r w:rsidR="006A333F" w:rsidRPr="00906D45">
        <w:rPr>
          <w:rFonts w:ascii="Times New Roman" w:hAnsi="Times New Roman" w:cs="Times New Roman"/>
          <w:noProof/>
          <w:color w:val="000000" w:themeColor="text1"/>
          <w:sz w:val="24"/>
          <w:szCs w:val="24"/>
          <w:shd w:val="clear" w:color="auto" w:fill="FFFFFF"/>
        </w:rPr>
        <w:t>safe</w:t>
      </w:r>
      <w:r w:rsidR="006A333F">
        <w:rPr>
          <w:rFonts w:ascii="Times New Roman" w:hAnsi="Times New Roman" w:cs="Times New Roman"/>
          <w:color w:val="000000" w:themeColor="text1"/>
          <w:sz w:val="24"/>
          <w:szCs w:val="24"/>
          <w:shd w:val="clear" w:color="auto" w:fill="FFFFFF"/>
        </w:rPr>
        <w:t xml:space="preserve"> environment is a neglected subject.</w:t>
      </w:r>
      <w:r w:rsidR="005C0EBB">
        <w:rPr>
          <w:rFonts w:ascii="Times New Roman" w:hAnsi="Times New Roman" w:cs="Times New Roman"/>
          <w:color w:val="000000" w:themeColor="text1"/>
          <w:sz w:val="24"/>
          <w:szCs w:val="24"/>
          <w:shd w:val="clear" w:color="auto" w:fill="FFFFFF"/>
        </w:rPr>
        <w:t xml:space="preserve"> </w:t>
      </w:r>
      <w:r w:rsidR="005C0EBB" w:rsidRPr="007C08CE">
        <w:rPr>
          <w:rFonts w:ascii="Times New Roman" w:hAnsi="Times New Roman" w:cs="Times New Roman"/>
          <w:color w:val="000000" w:themeColor="text1"/>
          <w:sz w:val="24"/>
          <w:szCs w:val="24"/>
          <w:shd w:val="clear" w:color="auto" w:fill="FFFFFF"/>
        </w:rPr>
        <w:t>C</w:t>
      </w:r>
      <w:r w:rsidR="005C0EBB" w:rsidRPr="007C08CE">
        <w:rPr>
          <w:rFonts w:ascii="Times New Roman" w:hAnsi="Times New Roman" w:cs="Times New Roman"/>
          <w:color w:val="000000" w:themeColor="text1"/>
          <w:sz w:val="24"/>
          <w:szCs w:val="24"/>
        </w:rPr>
        <w:t>hallenges related to land degradation and desertification, biodiversity loss, water depletion and degradation, solid waste management, air quality degradation, environment-related health issues, degradation and depletion of coastal and marine resources, and the impacts of natural disasters are just some of the most important environmental consequences resulting from unsustainable development.</w:t>
      </w:r>
    </w:p>
    <w:p w:rsidR="00090AA8" w:rsidRDefault="006A333F" w:rsidP="009949BF">
      <w:pPr>
        <w:spacing w:line="360" w:lineRule="auto"/>
        <w:jc w:val="both"/>
        <w:rPr>
          <w:rFonts w:ascii="Times New Roman" w:hAnsi="Times New Roman" w:cs="Times New Roman"/>
          <w:sz w:val="24"/>
          <w:szCs w:val="24"/>
        </w:rPr>
      </w:pPr>
      <w:r w:rsidRPr="00AF3E49">
        <w:rPr>
          <w:rFonts w:ascii="Times New Roman" w:hAnsi="Times New Roman" w:cs="Times New Roman"/>
          <w:sz w:val="24"/>
          <w:szCs w:val="24"/>
        </w:rPr>
        <w:t>Air is polluted</w:t>
      </w:r>
      <w:r>
        <w:rPr>
          <w:rFonts w:ascii="Times New Roman" w:hAnsi="Times New Roman" w:cs="Times New Roman"/>
          <w:sz w:val="24"/>
          <w:szCs w:val="24"/>
        </w:rPr>
        <w:t xml:space="preserve"> with </w:t>
      </w:r>
      <w:r w:rsidRPr="00AF3E49">
        <w:rPr>
          <w:rFonts w:ascii="Times New Roman" w:hAnsi="Times New Roman" w:cs="Times New Roman"/>
          <w:sz w:val="24"/>
          <w:szCs w:val="24"/>
        </w:rPr>
        <w:t xml:space="preserve">smoke emitted by vehicles, </w:t>
      </w:r>
      <w:r w:rsidRPr="00906D45">
        <w:rPr>
          <w:rFonts w:ascii="Times New Roman" w:hAnsi="Times New Roman" w:cs="Times New Roman"/>
          <w:noProof/>
          <w:sz w:val="24"/>
          <w:szCs w:val="24"/>
        </w:rPr>
        <w:t>industrial</w:t>
      </w:r>
      <w:r w:rsidRPr="00AF3E49">
        <w:rPr>
          <w:rFonts w:ascii="Times New Roman" w:hAnsi="Times New Roman" w:cs="Times New Roman"/>
          <w:sz w:val="24"/>
          <w:szCs w:val="24"/>
        </w:rPr>
        <w:t xml:space="preserve"> release of harmful chemicals, burning of garbage, and gaseous pollutants such as; </w:t>
      </w:r>
      <w:r>
        <w:rPr>
          <w:rFonts w:ascii="Times New Roman" w:hAnsi="Times New Roman" w:cs="Times New Roman"/>
          <w:sz w:val="24"/>
          <w:szCs w:val="24"/>
        </w:rPr>
        <w:t>s</w:t>
      </w:r>
      <w:r w:rsidRPr="00AF3E49">
        <w:rPr>
          <w:rFonts w:ascii="Times New Roman" w:hAnsi="Times New Roman" w:cs="Times New Roman"/>
          <w:bCs/>
          <w:sz w:val="24"/>
          <w:szCs w:val="24"/>
          <w:shd w:val="clear" w:color="auto" w:fill="FFFFFF"/>
        </w:rPr>
        <w:t>ulfur dioxide</w:t>
      </w:r>
      <w:r w:rsidRPr="00AF3E49">
        <w:rPr>
          <w:rFonts w:ascii="Times New Roman" w:hAnsi="Times New Roman" w:cs="Times New Roman"/>
          <w:sz w:val="24"/>
          <w:szCs w:val="24"/>
        </w:rPr>
        <w:t>, carbon dioxide, and Chlorofluorocarbon (CFC) and nitrogen oxide.</w:t>
      </w:r>
      <w:r>
        <w:rPr>
          <w:rFonts w:ascii="Times New Roman" w:hAnsi="Times New Roman" w:cs="Times New Roman"/>
          <w:sz w:val="24"/>
          <w:szCs w:val="24"/>
        </w:rPr>
        <w:t xml:space="preserve"> </w:t>
      </w:r>
      <w:r w:rsidRPr="000E6801">
        <w:rPr>
          <w:rFonts w:ascii="Times New Roman" w:hAnsi="Times New Roman" w:cs="Times New Roman"/>
          <w:sz w:val="24"/>
          <w:szCs w:val="24"/>
        </w:rPr>
        <w:t xml:space="preserve">The challenge of water pollution is </w:t>
      </w:r>
      <w:r w:rsidR="004A5F08">
        <w:rPr>
          <w:rFonts w:ascii="Times New Roman" w:hAnsi="Times New Roman" w:cs="Times New Roman"/>
          <w:sz w:val="24"/>
          <w:szCs w:val="24"/>
        </w:rPr>
        <w:t>a result of</w:t>
      </w:r>
      <w:r w:rsidRPr="000E6801">
        <w:rPr>
          <w:rFonts w:ascii="Times New Roman" w:hAnsi="Times New Roman" w:cs="Times New Roman"/>
          <w:sz w:val="24"/>
          <w:szCs w:val="24"/>
        </w:rPr>
        <w:t xml:space="preserve"> the contamination </w:t>
      </w:r>
      <w:r w:rsidR="004A5F08">
        <w:rPr>
          <w:rFonts w:ascii="Times New Roman" w:hAnsi="Times New Roman" w:cs="Times New Roman"/>
          <w:sz w:val="24"/>
          <w:szCs w:val="24"/>
        </w:rPr>
        <w:t>due to</w:t>
      </w:r>
      <w:r w:rsidRPr="000E6801">
        <w:rPr>
          <w:rFonts w:ascii="Times New Roman" w:hAnsi="Times New Roman" w:cs="Times New Roman"/>
          <w:sz w:val="24"/>
          <w:szCs w:val="24"/>
        </w:rPr>
        <w:t xml:space="preserve"> sewage, industrial waste, agricultural pesticides. Water </w:t>
      </w:r>
      <w:r w:rsidRPr="007D7FE3">
        <w:rPr>
          <w:rFonts w:ascii="Times New Roman" w:hAnsi="Times New Roman" w:cs="Times New Roman"/>
          <w:sz w:val="24"/>
          <w:szCs w:val="24"/>
        </w:rPr>
        <w:t>reservoirs are drowning in chemicals from heavy metals such as arsenic and </w:t>
      </w:r>
      <w:hyperlink r:id="rId8" w:history="1">
        <w:r w:rsidRPr="007D7FE3">
          <w:rPr>
            <w:rStyle w:val="Hyperlink"/>
            <w:rFonts w:ascii="Times New Roman" w:hAnsi="Times New Roman" w:cs="Times New Roman"/>
            <w:color w:val="auto"/>
            <w:sz w:val="24"/>
            <w:szCs w:val="24"/>
            <w:u w:val="none"/>
          </w:rPr>
          <w:t>mercury</w:t>
        </w:r>
      </w:hyperlink>
      <w:r w:rsidRPr="007D7FE3">
        <w:rPr>
          <w:rFonts w:ascii="Times New Roman" w:hAnsi="Times New Roman" w:cs="Times New Roman"/>
          <w:sz w:val="24"/>
          <w:szCs w:val="24"/>
        </w:rPr>
        <w:t> to pesticides and </w:t>
      </w:r>
      <w:hyperlink r:id="rId9" w:history="1">
        <w:r w:rsidRPr="007D7FE3">
          <w:rPr>
            <w:rStyle w:val="Hyperlink"/>
            <w:rFonts w:ascii="Times New Roman" w:hAnsi="Times New Roman" w:cs="Times New Roman"/>
            <w:color w:val="auto"/>
            <w:sz w:val="24"/>
            <w:szCs w:val="24"/>
            <w:u w:val="none"/>
          </w:rPr>
          <w:t>nitrate fertilizers</w:t>
        </w:r>
      </w:hyperlink>
      <w:r w:rsidRPr="007D7FE3">
        <w:rPr>
          <w:rFonts w:ascii="Times New Roman" w:hAnsi="Times New Roman" w:cs="Times New Roman"/>
          <w:sz w:val="24"/>
          <w:szCs w:val="24"/>
        </w:rPr>
        <w:t xml:space="preserve">. </w:t>
      </w:r>
      <w:r w:rsidRPr="00906D45">
        <w:rPr>
          <w:rFonts w:ascii="Times New Roman" w:hAnsi="Times New Roman" w:cs="Times New Roman"/>
          <w:noProof/>
          <w:sz w:val="24"/>
          <w:szCs w:val="24"/>
        </w:rPr>
        <w:t>Th</w:t>
      </w:r>
      <w:r w:rsidR="004A5F08">
        <w:rPr>
          <w:rFonts w:ascii="Times New Roman" w:hAnsi="Times New Roman" w:cs="Times New Roman"/>
          <w:noProof/>
          <w:sz w:val="24"/>
          <w:szCs w:val="24"/>
        </w:rPr>
        <w:t>ese</w:t>
      </w:r>
      <w:r w:rsidRPr="00906D45">
        <w:rPr>
          <w:rFonts w:ascii="Times New Roman" w:hAnsi="Times New Roman" w:cs="Times New Roman"/>
          <w:noProof/>
          <w:sz w:val="24"/>
          <w:szCs w:val="24"/>
        </w:rPr>
        <w:t xml:space="preserve"> toxics</w:t>
      </w:r>
      <w:r w:rsidRPr="00AF3E49">
        <w:rPr>
          <w:rFonts w:ascii="Times New Roman" w:hAnsi="Times New Roman" w:cs="Times New Roman"/>
          <w:sz w:val="24"/>
          <w:szCs w:val="24"/>
        </w:rPr>
        <w:t>, if ingested</w:t>
      </w:r>
      <w:r w:rsidR="004A5F08">
        <w:rPr>
          <w:rFonts w:ascii="Times New Roman" w:hAnsi="Times New Roman" w:cs="Times New Roman"/>
          <w:sz w:val="24"/>
          <w:szCs w:val="24"/>
        </w:rPr>
        <w:t>,</w:t>
      </w:r>
      <w:r w:rsidRPr="00AF3E49">
        <w:rPr>
          <w:rFonts w:ascii="Times New Roman" w:hAnsi="Times New Roman" w:cs="Times New Roman"/>
          <w:sz w:val="24"/>
          <w:szCs w:val="24"/>
        </w:rPr>
        <w:t xml:space="preserve"> </w:t>
      </w:r>
      <w:r w:rsidR="004A5F08">
        <w:rPr>
          <w:rFonts w:ascii="Times New Roman" w:hAnsi="Times New Roman" w:cs="Times New Roman"/>
          <w:sz w:val="24"/>
          <w:szCs w:val="24"/>
        </w:rPr>
        <w:t>can</w:t>
      </w:r>
      <w:r w:rsidRPr="00AF3E49">
        <w:rPr>
          <w:rFonts w:ascii="Times New Roman" w:hAnsi="Times New Roman" w:cs="Times New Roman"/>
          <w:sz w:val="24"/>
          <w:szCs w:val="24"/>
        </w:rPr>
        <w:t xml:space="preserve"> cause </w:t>
      </w:r>
      <w:r w:rsidRPr="00906D45">
        <w:rPr>
          <w:rFonts w:ascii="Times New Roman" w:hAnsi="Times New Roman" w:cs="Times New Roman"/>
          <w:noProof/>
          <w:sz w:val="24"/>
          <w:szCs w:val="24"/>
        </w:rPr>
        <w:t>many</w:t>
      </w:r>
      <w:r w:rsidRPr="00AF3E49">
        <w:rPr>
          <w:rFonts w:ascii="Times New Roman" w:hAnsi="Times New Roman" w:cs="Times New Roman"/>
          <w:sz w:val="24"/>
          <w:szCs w:val="24"/>
        </w:rPr>
        <w:t xml:space="preserve"> health issues </w:t>
      </w:r>
      <w:r w:rsidR="004A5F08">
        <w:rPr>
          <w:rFonts w:ascii="Times New Roman" w:hAnsi="Times New Roman" w:cs="Times New Roman"/>
          <w:sz w:val="24"/>
          <w:szCs w:val="24"/>
        </w:rPr>
        <w:t>such as</w:t>
      </w:r>
      <w:r w:rsidRPr="00AF3E49">
        <w:rPr>
          <w:rFonts w:ascii="Times New Roman" w:hAnsi="Times New Roman" w:cs="Times New Roman"/>
          <w:sz w:val="24"/>
          <w:szCs w:val="24"/>
        </w:rPr>
        <w:t xml:space="preserve"> cancer, altered brain functions, hormonal disruptions, stomach problems</w:t>
      </w:r>
      <w:r>
        <w:rPr>
          <w:rFonts w:ascii="Times New Roman" w:hAnsi="Times New Roman" w:cs="Times New Roman"/>
          <w:sz w:val="24"/>
          <w:szCs w:val="24"/>
        </w:rPr>
        <w:t xml:space="preserve">, and </w:t>
      </w:r>
      <w:r w:rsidRPr="00AF3E49">
        <w:rPr>
          <w:rFonts w:ascii="Times New Roman" w:hAnsi="Times New Roman" w:cs="Times New Roman"/>
          <w:sz w:val="24"/>
          <w:szCs w:val="24"/>
        </w:rPr>
        <w:t>hepatitis</w:t>
      </w:r>
      <w:r>
        <w:rPr>
          <w:rFonts w:ascii="Times New Roman" w:hAnsi="Times New Roman" w:cs="Times New Roman"/>
          <w:sz w:val="24"/>
          <w:szCs w:val="24"/>
        </w:rPr>
        <w:t xml:space="preserve">. </w:t>
      </w:r>
      <w:r w:rsidR="00EE24A2">
        <w:rPr>
          <w:rFonts w:ascii="Times New Roman" w:hAnsi="Times New Roman" w:cs="Times New Roman"/>
          <w:sz w:val="24"/>
          <w:szCs w:val="24"/>
        </w:rPr>
        <w:t xml:space="preserve">Water pollution is greatly affecting marine and wildlife. </w:t>
      </w:r>
      <w:r w:rsidRPr="00AF3E49">
        <w:rPr>
          <w:rFonts w:ascii="Times New Roman" w:hAnsi="Times New Roman" w:cs="Times New Roman"/>
          <w:sz w:val="24"/>
          <w:szCs w:val="24"/>
        </w:rPr>
        <w:t xml:space="preserve"> </w:t>
      </w:r>
      <w:r w:rsidR="00090AA8" w:rsidRPr="00906D45">
        <w:rPr>
          <w:rFonts w:ascii="Times New Roman" w:hAnsi="Times New Roman" w:cs="Times New Roman"/>
          <w:noProof/>
          <w:color w:val="000000" w:themeColor="text1"/>
          <w:sz w:val="24"/>
          <w:szCs w:val="24"/>
          <w:shd w:val="clear" w:color="auto" w:fill="FFFFFF"/>
        </w:rPr>
        <w:t>Deforestation</w:t>
      </w:r>
      <w:r w:rsidR="000B23A9">
        <w:rPr>
          <w:rFonts w:ascii="Times New Roman" w:hAnsi="Times New Roman" w:cs="Times New Roman"/>
          <w:color w:val="000000" w:themeColor="text1"/>
          <w:sz w:val="24"/>
          <w:szCs w:val="24"/>
          <w:shd w:val="clear" w:color="auto" w:fill="FFFFFF"/>
        </w:rPr>
        <w:t xml:space="preserve"> and increasing threat to coastal and marine life impose a huge socioeconomic loss to country’s wildlife, trade, and environment. </w:t>
      </w:r>
    </w:p>
    <w:p w:rsidR="009949BF" w:rsidRDefault="001243F3" w:rsidP="00CA254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9949BF" w:rsidRPr="000F5C15">
        <w:rPr>
          <w:rFonts w:ascii="Times New Roman" w:hAnsi="Times New Roman" w:cs="Times New Roman"/>
          <w:color w:val="000000" w:themeColor="text1"/>
          <w:sz w:val="24"/>
          <w:szCs w:val="24"/>
        </w:rPr>
        <w:t xml:space="preserve">The Paris Agreement </w:t>
      </w:r>
      <w:r w:rsidR="004A5F08">
        <w:rPr>
          <w:rFonts w:ascii="Times New Roman" w:hAnsi="Times New Roman" w:cs="Times New Roman"/>
          <w:color w:val="000000" w:themeColor="text1"/>
          <w:sz w:val="24"/>
          <w:szCs w:val="24"/>
        </w:rPr>
        <w:t>requires</w:t>
      </w:r>
      <w:r w:rsidR="009949BF" w:rsidRPr="000F5C15">
        <w:rPr>
          <w:rFonts w:ascii="Times New Roman" w:hAnsi="Times New Roman" w:cs="Times New Roman"/>
          <w:color w:val="000000" w:themeColor="text1"/>
          <w:sz w:val="24"/>
          <w:szCs w:val="24"/>
        </w:rPr>
        <w:t xml:space="preserve"> countries to pledge not to just keep global warming “well below two degrees Celsius,</w:t>
      </w:r>
      <w:r w:rsidR="00632347" w:rsidRPr="000F5C15">
        <w:rPr>
          <w:rFonts w:ascii="Times New Roman" w:hAnsi="Times New Roman" w:cs="Times New Roman"/>
          <w:color w:val="000000" w:themeColor="text1"/>
          <w:sz w:val="24"/>
          <w:szCs w:val="24"/>
        </w:rPr>
        <w:t>” but</w:t>
      </w:r>
      <w:r w:rsidR="009949BF" w:rsidRPr="000F5C15">
        <w:rPr>
          <w:rFonts w:ascii="Times New Roman" w:hAnsi="Times New Roman" w:cs="Times New Roman"/>
          <w:color w:val="000000" w:themeColor="text1"/>
          <w:sz w:val="24"/>
          <w:szCs w:val="24"/>
        </w:rPr>
        <w:t xml:space="preserve"> also to “pursue efforts” to limit warming to 1.5</w:t>
      </w:r>
      <w:r w:rsidR="009949BF">
        <w:rPr>
          <w:rStyle w:val="FootnoteReference"/>
          <w:rFonts w:ascii="Times New Roman" w:hAnsi="Times New Roman" w:cs="Times New Roman"/>
          <w:color w:val="000000" w:themeColor="text1"/>
          <w:sz w:val="24"/>
          <w:szCs w:val="24"/>
        </w:rPr>
        <w:footnoteReference w:id="3"/>
      </w:r>
      <w:r w:rsidR="009949BF" w:rsidRPr="000F5C15">
        <w:rPr>
          <w:rFonts w:ascii="Times New Roman" w:hAnsi="Times New Roman" w:cs="Times New Roman"/>
          <w:color w:val="000000" w:themeColor="text1"/>
          <w:sz w:val="24"/>
          <w:szCs w:val="24"/>
        </w:rPr>
        <w:t xml:space="preserve"> degrees by 2018.  </w:t>
      </w:r>
      <w:r w:rsidR="00906D45">
        <w:rPr>
          <w:rFonts w:ascii="Times New Roman" w:hAnsi="Times New Roman" w:cs="Times New Roman"/>
          <w:color w:val="000000" w:themeColor="text1"/>
          <w:sz w:val="24"/>
          <w:szCs w:val="24"/>
        </w:rPr>
        <w:t xml:space="preserve">Pakistan </w:t>
      </w:r>
      <w:r w:rsidR="000B23A9">
        <w:rPr>
          <w:rFonts w:ascii="Times New Roman" w:hAnsi="Times New Roman" w:cs="Times New Roman"/>
          <w:color w:val="000000" w:themeColor="text1"/>
          <w:sz w:val="24"/>
          <w:szCs w:val="24"/>
        </w:rPr>
        <w:t>is unable to attain the level by reducing emissions.</w:t>
      </w:r>
      <w:r w:rsidR="009103EA">
        <w:rPr>
          <w:rFonts w:ascii="Times New Roman" w:hAnsi="Times New Roman" w:cs="Times New Roman"/>
          <w:color w:val="000000" w:themeColor="text1"/>
          <w:sz w:val="24"/>
          <w:szCs w:val="24"/>
        </w:rPr>
        <w:t xml:space="preserve"> </w:t>
      </w:r>
      <w:r w:rsidR="009949BF" w:rsidRPr="000F5C15">
        <w:rPr>
          <w:rFonts w:ascii="Times New Roman" w:hAnsi="Times New Roman" w:cs="Times New Roman"/>
          <w:color w:val="000000" w:themeColor="text1"/>
          <w:sz w:val="24"/>
          <w:szCs w:val="24"/>
        </w:rPr>
        <w:t xml:space="preserve">Pakistan and other mid-latitude countries are more vulnerable to increase in </w:t>
      </w:r>
      <w:r w:rsidR="009949BF" w:rsidRPr="00906D45">
        <w:rPr>
          <w:rFonts w:ascii="Times New Roman" w:hAnsi="Times New Roman" w:cs="Times New Roman"/>
          <w:noProof/>
          <w:color w:val="000000" w:themeColor="text1"/>
          <w:sz w:val="24"/>
          <w:szCs w:val="24"/>
        </w:rPr>
        <w:t>temperature</w:t>
      </w:r>
      <w:r w:rsidR="009949BF" w:rsidRPr="000F5C15">
        <w:rPr>
          <w:rFonts w:ascii="Times New Roman" w:hAnsi="Times New Roman" w:cs="Times New Roman"/>
          <w:color w:val="000000" w:themeColor="text1"/>
          <w:sz w:val="24"/>
          <w:szCs w:val="24"/>
        </w:rPr>
        <w:t xml:space="preserve"> and face destructive events of f</w:t>
      </w:r>
      <w:r w:rsidR="00393E20">
        <w:rPr>
          <w:rFonts w:ascii="Times New Roman" w:hAnsi="Times New Roman" w:cs="Times New Roman"/>
          <w:color w:val="000000" w:themeColor="text1"/>
          <w:sz w:val="24"/>
          <w:szCs w:val="24"/>
        </w:rPr>
        <w:t>l</w:t>
      </w:r>
      <w:r w:rsidR="009949BF" w:rsidRPr="000F5C15">
        <w:rPr>
          <w:rFonts w:ascii="Times New Roman" w:hAnsi="Times New Roman" w:cs="Times New Roman"/>
          <w:color w:val="000000" w:themeColor="text1"/>
          <w:sz w:val="24"/>
          <w:szCs w:val="24"/>
        </w:rPr>
        <w:t xml:space="preserve">oods, droughts and heat waves. These events </w:t>
      </w:r>
      <w:r w:rsidR="009949BF" w:rsidRPr="00906D45">
        <w:rPr>
          <w:rFonts w:ascii="Times New Roman" w:hAnsi="Times New Roman" w:cs="Times New Roman"/>
          <w:noProof/>
          <w:color w:val="000000" w:themeColor="text1"/>
          <w:sz w:val="24"/>
          <w:szCs w:val="24"/>
        </w:rPr>
        <w:t>result</w:t>
      </w:r>
      <w:r w:rsidR="009949BF" w:rsidRPr="000F5C15">
        <w:rPr>
          <w:rFonts w:ascii="Times New Roman" w:hAnsi="Times New Roman" w:cs="Times New Roman"/>
          <w:color w:val="000000" w:themeColor="text1"/>
          <w:sz w:val="24"/>
          <w:szCs w:val="24"/>
        </w:rPr>
        <w:t xml:space="preserve"> in a huge economic loss and </w:t>
      </w:r>
      <w:r w:rsidR="009949BF" w:rsidRPr="00906D45">
        <w:rPr>
          <w:rFonts w:ascii="Times New Roman" w:hAnsi="Times New Roman" w:cs="Times New Roman"/>
          <w:noProof/>
          <w:color w:val="000000" w:themeColor="text1"/>
          <w:sz w:val="24"/>
          <w:szCs w:val="24"/>
        </w:rPr>
        <w:t>claim</w:t>
      </w:r>
      <w:r w:rsidR="009949BF" w:rsidRPr="000F5C15">
        <w:rPr>
          <w:rFonts w:ascii="Times New Roman" w:hAnsi="Times New Roman" w:cs="Times New Roman"/>
          <w:color w:val="000000" w:themeColor="text1"/>
          <w:sz w:val="24"/>
          <w:szCs w:val="24"/>
        </w:rPr>
        <w:t xml:space="preserve"> many lives.  </w:t>
      </w:r>
      <w:r w:rsidR="009949BF" w:rsidRPr="000F5C15">
        <w:rPr>
          <w:rFonts w:ascii="Times New Roman" w:hAnsi="Times New Roman" w:cs="Times New Roman"/>
          <w:color w:val="000000" w:themeColor="text1"/>
          <w:sz w:val="24"/>
          <w:szCs w:val="24"/>
          <w:shd w:val="clear" w:color="auto" w:fill="FFFFFF"/>
        </w:rPr>
        <w:t>Smog is another environmental challenge</w:t>
      </w:r>
      <w:r w:rsidR="009103EA">
        <w:rPr>
          <w:rFonts w:ascii="Times New Roman" w:hAnsi="Times New Roman" w:cs="Times New Roman"/>
          <w:color w:val="000000" w:themeColor="text1"/>
          <w:sz w:val="24"/>
          <w:szCs w:val="24"/>
          <w:shd w:val="clear" w:color="auto" w:fill="FFFFFF"/>
        </w:rPr>
        <w:t xml:space="preserve"> which </w:t>
      </w:r>
      <w:r w:rsidR="001214BC">
        <w:rPr>
          <w:rFonts w:ascii="Times New Roman" w:hAnsi="Times New Roman" w:cs="Times New Roman"/>
          <w:color w:val="000000" w:themeColor="text1"/>
          <w:sz w:val="24"/>
          <w:szCs w:val="24"/>
          <w:shd w:val="clear" w:color="auto" w:fill="FFFFFF"/>
        </w:rPr>
        <w:t xml:space="preserve">has </w:t>
      </w:r>
      <w:r w:rsidR="001214BC" w:rsidRPr="000F5C15">
        <w:rPr>
          <w:rFonts w:ascii="Times New Roman" w:hAnsi="Times New Roman" w:cs="Times New Roman"/>
          <w:color w:val="000000" w:themeColor="text1"/>
          <w:sz w:val="24"/>
          <w:szCs w:val="24"/>
          <w:shd w:val="clear" w:color="auto" w:fill="FFFFFF"/>
        </w:rPr>
        <w:t>engulfed</w:t>
      </w:r>
      <w:r w:rsidR="009103EA">
        <w:rPr>
          <w:rFonts w:ascii="Times New Roman" w:hAnsi="Times New Roman" w:cs="Times New Roman"/>
          <w:color w:val="000000" w:themeColor="text1"/>
          <w:sz w:val="24"/>
          <w:szCs w:val="24"/>
          <w:shd w:val="clear" w:color="auto" w:fill="FFFFFF"/>
        </w:rPr>
        <w:t xml:space="preserve"> the country </w:t>
      </w:r>
      <w:r w:rsidR="00CA254D">
        <w:rPr>
          <w:rFonts w:ascii="Times New Roman" w:hAnsi="Times New Roman" w:cs="Times New Roman"/>
          <w:color w:val="000000" w:themeColor="text1"/>
          <w:sz w:val="24"/>
          <w:szCs w:val="24"/>
          <w:shd w:val="clear" w:color="auto" w:fill="FFFFFF"/>
        </w:rPr>
        <w:t>resulting in</w:t>
      </w:r>
      <w:r w:rsidR="00906D45">
        <w:rPr>
          <w:rFonts w:ascii="Times New Roman" w:hAnsi="Times New Roman" w:cs="Times New Roman"/>
          <w:color w:val="000000" w:themeColor="text1"/>
          <w:sz w:val="24"/>
          <w:szCs w:val="24"/>
          <w:shd w:val="clear" w:color="auto" w:fill="FFFFFF"/>
        </w:rPr>
        <w:t xml:space="preserve"> </w:t>
      </w:r>
      <w:r w:rsidR="009949BF" w:rsidRPr="00906D45">
        <w:rPr>
          <w:rFonts w:ascii="Times New Roman" w:hAnsi="Times New Roman" w:cs="Times New Roman"/>
          <w:noProof/>
          <w:color w:val="000000" w:themeColor="text1"/>
          <w:sz w:val="24"/>
          <w:szCs w:val="24"/>
          <w:shd w:val="clear" w:color="auto" w:fill="FFFFFF"/>
        </w:rPr>
        <w:t>hazardous</w:t>
      </w:r>
      <w:r w:rsidR="009949BF" w:rsidRPr="000F5C15">
        <w:rPr>
          <w:rFonts w:ascii="Times New Roman" w:hAnsi="Times New Roman" w:cs="Times New Roman"/>
          <w:color w:val="000000" w:themeColor="text1"/>
          <w:sz w:val="24"/>
          <w:szCs w:val="24"/>
          <w:shd w:val="clear" w:color="auto" w:fill="FFFFFF"/>
        </w:rPr>
        <w:t xml:space="preserve"> impact</w:t>
      </w:r>
      <w:r w:rsidR="009103EA">
        <w:rPr>
          <w:rFonts w:ascii="Times New Roman" w:hAnsi="Times New Roman" w:cs="Times New Roman"/>
          <w:color w:val="000000" w:themeColor="text1"/>
          <w:sz w:val="24"/>
          <w:szCs w:val="24"/>
          <w:shd w:val="clear" w:color="auto" w:fill="FFFFFF"/>
        </w:rPr>
        <w:t xml:space="preserve"> on lives. </w:t>
      </w:r>
      <w:r w:rsidR="001214BC">
        <w:rPr>
          <w:rFonts w:ascii="Times New Roman" w:hAnsi="Times New Roman" w:cs="Times New Roman"/>
          <w:color w:val="000000" w:themeColor="text1"/>
          <w:sz w:val="24"/>
          <w:szCs w:val="24"/>
          <w:shd w:val="clear" w:color="auto" w:fill="FFFFFF"/>
        </w:rPr>
        <w:t xml:space="preserve">It </w:t>
      </w:r>
      <w:r w:rsidR="001214BC" w:rsidRPr="000F5C15">
        <w:rPr>
          <w:rFonts w:ascii="Times New Roman" w:hAnsi="Times New Roman" w:cs="Times New Roman"/>
          <w:color w:val="000000"/>
          <w:sz w:val="24"/>
          <w:szCs w:val="24"/>
          <w:shd w:val="clear" w:color="auto" w:fill="FFFFFF"/>
        </w:rPr>
        <w:t>accounts</w:t>
      </w:r>
      <w:r w:rsidR="009949BF" w:rsidRPr="000F5C15">
        <w:rPr>
          <w:rFonts w:ascii="Times New Roman" w:hAnsi="Times New Roman" w:cs="Times New Roman"/>
          <w:color w:val="000000"/>
          <w:sz w:val="24"/>
          <w:szCs w:val="24"/>
          <w:shd w:val="clear" w:color="auto" w:fill="FFFFFF"/>
        </w:rPr>
        <w:t xml:space="preserve"> for a rapid sprout in fatal health problems, including exacerbation of asthma, allergies, eye infections, respiratory tract infections, and cardiac pathologies leading to premature death</w:t>
      </w:r>
      <w:r w:rsidR="009949BF" w:rsidRPr="000F5C15">
        <w:rPr>
          <w:rStyle w:val="FootnoteReference"/>
          <w:rFonts w:ascii="Times New Roman" w:hAnsi="Times New Roman" w:cs="Times New Roman"/>
          <w:color w:val="000000"/>
          <w:sz w:val="24"/>
          <w:szCs w:val="24"/>
          <w:shd w:val="clear" w:color="auto" w:fill="FFFFFF"/>
        </w:rPr>
        <w:footnoteReference w:id="4"/>
      </w:r>
      <w:r w:rsidR="009949BF" w:rsidRPr="000F5C15">
        <w:rPr>
          <w:rFonts w:ascii="Times New Roman" w:hAnsi="Times New Roman" w:cs="Times New Roman"/>
          <w:color w:val="000000"/>
          <w:sz w:val="24"/>
          <w:szCs w:val="24"/>
          <w:shd w:val="clear" w:color="auto" w:fill="FFFFFF"/>
        </w:rPr>
        <w:t xml:space="preserve">. </w:t>
      </w:r>
    </w:p>
    <w:p w:rsidR="00FE7D07" w:rsidRPr="00F752EF" w:rsidRDefault="001243F3" w:rsidP="00CA25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7D07" w:rsidRPr="00B50881">
        <w:rPr>
          <w:rFonts w:ascii="Times New Roman" w:hAnsi="Times New Roman" w:cs="Times New Roman"/>
          <w:sz w:val="24"/>
          <w:szCs w:val="24"/>
        </w:rPr>
        <w:t xml:space="preserve">According to the Environmental Performance Index (EPI) 2016, computed by </w:t>
      </w:r>
      <w:r w:rsidR="00FE7D07" w:rsidRPr="00906D45">
        <w:rPr>
          <w:rFonts w:ascii="Times New Roman" w:hAnsi="Times New Roman" w:cs="Times New Roman"/>
          <w:noProof/>
          <w:sz w:val="24"/>
          <w:szCs w:val="24"/>
        </w:rPr>
        <w:t>Yale</w:t>
      </w:r>
      <w:r w:rsidR="00FE7D07" w:rsidRPr="00B50881">
        <w:rPr>
          <w:rFonts w:ascii="Times New Roman" w:hAnsi="Times New Roman" w:cs="Times New Roman"/>
          <w:sz w:val="24"/>
          <w:szCs w:val="24"/>
        </w:rPr>
        <w:t xml:space="preserve"> University, Pakistan ranks 144 out of 180 countries</w:t>
      </w:r>
      <w:r w:rsidR="00FE7D07">
        <w:rPr>
          <w:rStyle w:val="FootnoteReference"/>
          <w:rFonts w:ascii="Times New Roman" w:hAnsi="Times New Roman" w:cs="Times New Roman"/>
          <w:sz w:val="24"/>
          <w:szCs w:val="24"/>
        </w:rPr>
        <w:footnoteReference w:id="5"/>
      </w:r>
      <w:r w:rsidR="00FE7D07" w:rsidRPr="00B50881">
        <w:rPr>
          <w:rFonts w:ascii="Times New Roman" w:hAnsi="Times New Roman" w:cs="Times New Roman"/>
          <w:sz w:val="24"/>
          <w:szCs w:val="24"/>
        </w:rPr>
        <w:t xml:space="preserve">, making it one of the most vulnerable </w:t>
      </w:r>
      <w:r w:rsidR="00FE7D07" w:rsidRPr="00B50881">
        <w:rPr>
          <w:rFonts w:ascii="Times New Roman" w:hAnsi="Times New Roman" w:cs="Times New Roman"/>
          <w:sz w:val="24"/>
          <w:szCs w:val="24"/>
        </w:rPr>
        <w:lastRenderedPageBreak/>
        <w:t xml:space="preserve">countries against environmental risks and hazards. Similarly, the Global Climate Risk Index 2018 </w:t>
      </w:r>
      <w:r w:rsidR="004A5F08">
        <w:rPr>
          <w:rFonts w:ascii="Times New Roman" w:hAnsi="Times New Roman" w:cs="Times New Roman"/>
          <w:sz w:val="24"/>
          <w:szCs w:val="24"/>
        </w:rPr>
        <w:t>positions</w:t>
      </w:r>
      <w:r w:rsidR="00FE7D07" w:rsidRPr="00B50881">
        <w:rPr>
          <w:rFonts w:ascii="Times New Roman" w:hAnsi="Times New Roman" w:cs="Times New Roman"/>
          <w:sz w:val="24"/>
          <w:szCs w:val="24"/>
        </w:rPr>
        <w:t xml:space="preserve"> Pakistan at 7</w:t>
      </w:r>
      <w:r w:rsidR="00CA254D" w:rsidRPr="00CA254D">
        <w:rPr>
          <w:rFonts w:ascii="Times New Roman" w:hAnsi="Times New Roman" w:cs="Times New Roman"/>
          <w:sz w:val="24"/>
          <w:szCs w:val="24"/>
          <w:vertAlign w:val="superscript"/>
        </w:rPr>
        <w:t>th</w:t>
      </w:r>
      <w:r w:rsidR="00FE7D07" w:rsidRPr="00B50881">
        <w:rPr>
          <w:rFonts w:ascii="Times New Roman" w:hAnsi="Times New Roman" w:cs="Times New Roman"/>
          <w:sz w:val="24"/>
          <w:szCs w:val="24"/>
        </w:rPr>
        <w:t xml:space="preserve"> position</w:t>
      </w:r>
      <w:r w:rsidR="00FE7D07">
        <w:rPr>
          <w:rStyle w:val="FootnoteReference"/>
          <w:rFonts w:ascii="Times New Roman" w:hAnsi="Times New Roman" w:cs="Times New Roman"/>
          <w:sz w:val="24"/>
          <w:szCs w:val="24"/>
        </w:rPr>
        <w:footnoteReference w:id="6"/>
      </w:r>
      <w:r w:rsidR="00FE7D07" w:rsidRPr="00B50881">
        <w:rPr>
          <w:rFonts w:ascii="Times New Roman" w:hAnsi="Times New Roman" w:cs="Times New Roman"/>
          <w:sz w:val="24"/>
          <w:szCs w:val="24"/>
        </w:rPr>
        <w:t xml:space="preserve"> </w:t>
      </w:r>
      <w:r w:rsidR="00CA254D">
        <w:rPr>
          <w:rFonts w:ascii="Times New Roman" w:hAnsi="Times New Roman" w:cs="Times New Roman"/>
          <w:sz w:val="24"/>
          <w:szCs w:val="24"/>
        </w:rPr>
        <w:t>among</w:t>
      </w:r>
      <w:r w:rsidR="00FE7D07" w:rsidRPr="00B50881">
        <w:rPr>
          <w:rFonts w:ascii="Times New Roman" w:hAnsi="Times New Roman" w:cs="Times New Roman"/>
          <w:sz w:val="24"/>
          <w:szCs w:val="24"/>
        </w:rPr>
        <w:t xml:space="preserve"> the most adversely affected countries due to climate change. While the risk posed by climate change itself is considerable, </w:t>
      </w:r>
      <w:r w:rsidR="004A5F08">
        <w:rPr>
          <w:rFonts w:ascii="Times New Roman" w:hAnsi="Times New Roman" w:cs="Times New Roman"/>
          <w:sz w:val="24"/>
          <w:szCs w:val="24"/>
        </w:rPr>
        <w:t>these is also</w:t>
      </w:r>
      <w:r w:rsidR="00FE7D07" w:rsidRPr="00B50881">
        <w:rPr>
          <w:rFonts w:ascii="Times New Roman" w:hAnsi="Times New Roman" w:cs="Times New Roman"/>
          <w:sz w:val="24"/>
          <w:szCs w:val="24"/>
        </w:rPr>
        <w:t xml:space="preserve"> inability and lack of </w:t>
      </w:r>
      <w:r w:rsidR="00FE7D07" w:rsidRPr="00906D45">
        <w:rPr>
          <w:rFonts w:ascii="Times New Roman" w:hAnsi="Times New Roman" w:cs="Times New Roman"/>
          <w:noProof/>
          <w:sz w:val="24"/>
          <w:szCs w:val="24"/>
        </w:rPr>
        <w:t>willpower</w:t>
      </w:r>
      <w:r w:rsidR="00FE7D07" w:rsidRPr="00B50881">
        <w:rPr>
          <w:rFonts w:ascii="Times New Roman" w:hAnsi="Times New Roman" w:cs="Times New Roman"/>
          <w:sz w:val="24"/>
          <w:szCs w:val="24"/>
        </w:rPr>
        <w:t xml:space="preserve"> on part of the federal and provincial governments to effectively monitor and counter environmental degradation and climate change</w:t>
      </w:r>
      <w:r w:rsidR="00FE7D07">
        <w:rPr>
          <w:rFonts w:ascii="Times New Roman" w:hAnsi="Times New Roman" w:cs="Times New Roman"/>
          <w:sz w:val="24"/>
          <w:szCs w:val="24"/>
        </w:rPr>
        <w:t xml:space="preserve">. It is widely well-known factor that human health is dependent on </w:t>
      </w:r>
      <w:r w:rsidR="00FE7D07" w:rsidRPr="00906D45">
        <w:rPr>
          <w:rFonts w:ascii="Times New Roman" w:hAnsi="Times New Roman" w:cs="Times New Roman"/>
          <w:noProof/>
          <w:sz w:val="24"/>
          <w:szCs w:val="24"/>
        </w:rPr>
        <w:t>safe</w:t>
      </w:r>
      <w:r w:rsidR="00FE7D07">
        <w:rPr>
          <w:rFonts w:ascii="Times New Roman" w:hAnsi="Times New Roman" w:cs="Times New Roman"/>
          <w:sz w:val="24"/>
          <w:szCs w:val="24"/>
        </w:rPr>
        <w:t xml:space="preserve"> environment. The </w:t>
      </w:r>
      <w:r w:rsidR="00FE7D07" w:rsidRPr="00906D45">
        <w:rPr>
          <w:rFonts w:ascii="Times New Roman" w:hAnsi="Times New Roman" w:cs="Times New Roman"/>
          <w:noProof/>
          <w:sz w:val="24"/>
          <w:szCs w:val="24"/>
        </w:rPr>
        <w:t>large</w:t>
      </w:r>
      <w:r w:rsidR="00906D45">
        <w:rPr>
          <w:rFonts w:ascii="Times New Roman" w:hAnsi="Times New Roman" w:cs="Times New Roman"/>
          <w:noProof/>
          <w:sz w:val="24"/>
          <w:szCs w:val="24"/>
        </w:rPr>
        <w:t>-</w:t>
      </w:r>
      <w:r w:rsidR="00FE7D07" w:rsidRPr="00906D45">
        <w:rPr>
          <w:rFonts w:ascii="Times New Roman" w:hAnsi="Times New Roman" w:cs="Times New Roman"/>
          <w:noProof/>
          <w:sz w:val="24"/>
          <w:szCs w:val="24"/>
        </w:rPr>
        <w:t>scale</w:t>
      </w:r>
      <w:r w:rsidR="00FE7D07">
        <w:rPr>
          <w:rFonts w:ascii="Times New Roman" w:hAnsi="Times New Roman" w:cs="Times New Roman"/>
          <w:sz w:val="24"/>
          <w:szCs w:val="24"/>
        </w:rPr>
        <w:t xml:space="preserve"> changes in local ecosystems </w:t>
      </w:r>
      <w:r w:rsidR="00D430EE">
        <w:rPr>
          <w:rFonts w:ascii="Times New Roman" w:hAnsi="Times New Roman" w:cs="Times New Roman"/>
          <w:noProof/>
          <w:sz w:val="24"/>
          <w:szCs w:val="24"/>
        </w:rPr>
        <w:t>have</w:t>
      </w:r>
      <w:r w:rsidR="00FE7D07">
        <w:rPr>
          <w:rFonts w:ascii="Times New Roman" w:hAnsi="Times New Roman" w:cs="Times New Roman"/>
          <w:sz w:val="24"/>
          <w:szCs w:val="24"/>
        </w:rPr>
        <w:t xml:space="preserve"> serious implications </w:t>
      </w:r>
      <w:r w:rsidR="00FE7D07" w:rsidRPr="00906D45">
        <w:rPr>
          <w:rFonts w:ascii="Times New Roman" w:hAnsi="Times New Roman" w:cs="Times New Roman"/>
          <w:noProof/>
          <w:sz w:val="24"/>
          <w:szCs w:val="24"/>
        </w:rPr>
        <w:t>on</w:t>
      </w:r>
      <w:r w:rsidR="00FE7D07">
        <w:rPr>
          <w:rFonts w:ascii="Times New Roman" w:hAnsi="Times New Roman" w:cs="Times New Roman"/>
          <w:sz w:val="24"/>
          <w:szCs w:val="24"/>
        </w:rPr>
        <w:t xml:space="preserve"> health outcomes in Pakistan. </w:t>
      </w:r>
      <w:r w:rsidR="00FE7D07" w:rsidRPr="00F752EF">
        <w:rPr>
          <w:rFonts w:ascii="Times New Roman" w:hAnsi="Times New Roman" w:cs="Times New Roman"/>
          <w:sz w:val="24"/>
          <w:szCs w:val="24"/>
        </w:rPr>
        <w:t>According to estimates from the WHO Global Health Observatory, about 200 deaths per 100 000</w:t>
      </w:r>
      <w:r w:rsidR="00FE7D07" w:rsidRPr="00F752EF">
        <w:rPr>
          <w:rStyle w:val="FootnoteReference"/>
          <w:rFonts w:ascii="Times New Roman" w:hAnsi="Times New Roman" w:cs="Times New Roman"/>
          <w:sz w:val="24"/>
          <w:szCs w:val="24"/>
        </w:rPr>
        <w:footnoteReference w:id="7"/>
      </w:r>
      <w:r w:rsidR="00FE7D07" w:rsidRPr="00F752EF">
        <w:rPr>
          <w:rFonts w:ascii="Times New Roman" w:hAnsi="Times New Roman" w:cs="Times New Roman"/>
          <w:sz w:val="24"/>
          <w:szCs w:val="24"/>
        </w:rPr>
        <w:t xml:space="preserve">  population are attributable to environmental factors in Pakistan. It is estimated</w:t>
      </w:r>
      <w:r w:rsidR="00FE7D07">
        <w:rPr>
          <w:rFonts w:ascii="Times New Roman" w:hAnsi="Times New Roman" w:cs="Times New Roman"/>
          <w:sz w:val="24"/>
          <w:szCs w:val="24"/>
        </w:rPr>
        <w:t xml:space="preserve"> </w:t>
      </w:r>
      <w:r w:rsidR="00FE7D07" w:rsidRPr="00F752EF">
        <w:rPr>
          <w:rFonts w:ascii="Times New Roman" w:hAnsi="Times New Roman" w:cs="Times New Roman"/>
          <w:sz w:val="24"/>
          <w:szCs w:val="24"/>
        </w:rPr>
        <w:t>that 24% of the global disease burden and 23% of all deaths can be attributed to environmental factors</w:t>
      </w:r>
      <w:r w:rsidR="003263BB" w:rsidRPr="00F752EF">
        <w:rPr>
          <w:rStyle w:val="FootnoteReference"/>
          <w:rFonts w:ascii="Times New Roman" w:hAnsi="Times New Roman" w:cs="Times New Roman"/>
          <w:sz w:val="24"/>
          <w:szCs w:val="24"/>
        </w:rPr>
        <w:footnoteReference w:id="8"/>
      </w:r>
      <w:r w:rsidR="00FE7D07" w:rsidRPr="00F752EF">
        <w:rPr>
          <w:rFonts w:ascii="Times New Roman" w:hAnsi="Times New Roman" w:cs="Times New Roman"/>
          <w:sz w:val="24"/>
          <w:szCs w:val="24"/>
        </w:rPr>
        <w:t>. About 36% of this burden affects children from 0 to 14 years of age</w:t>
      </w:r>
      <w:r w:rsidR="003263BB">
        <w:rPr>
          <w:rStyle w:val="FootnoteReference"/>
          <w:rFonts w:ascii="Times New Roman" w:hAnsi="Times New Roman" w:cs="Times New Roman"/>
          <w:sz w:val="24"/>
          <w:szCs w:val="24"/>
        </w:rPr>
        <w:footnoteReference w:id="9"/>
      </w:r>
      <w:r w:rsidR="00FE7D07" w:rsidRPr="00F752EF">
        <w:rPr>
          <w:rFonts w:ascii="Times New Roman" w:hAnsi="Times New Roman" w:cs="Times New Roman"/>
          <w:sz w:val="24"/>
          <w:szCs w:val="24"/>
        </w:rPr>
        <w:t>.</w:t>
      </w:r>
      <w:r w:rsidR="00FE7D07">
        <w:rPr>
          <w:rFonts w:ascii="Times New Roman" w:hAnsi="Times New Roman" w:cs="Times New Roman"/>
          <w:sz w:val="24"/>
          <w:szCs w:val="24"/>
        </w:rPr>
        <w:t xml:space="preserve"> </w:t>
      </w:r>
    </w:p>
    <w:p w:rsidR="00EE24A2" w:rsidRDefault="001243F3" w:rsidP="00CA254D">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FE7D07" w:rsidRPr="005401EC">
        <w:rPr>
          <w:rFonts w:ascii="Times New Roman" w:hAnsi="Times New Roman" w:cs="Times New Roman"/>
          <w:color w:val="000000" w:themeColor="text1"/>
          <w:sz w:val="24"/>
          <w:szCs w:val="24"/>
          <w:shd w:val="clear" w:color="auto" w:fill="FFFFFF"/>
        </w:rPr>
        <w:t xml:space="preserve"> </w:t>
      </w:r>
      <w:r w:rsidR="00F85FCF">
        <w:rPr>
          <w:rFonts w:ascii="Times New Roman" w:hAnsi="Times New Roman" w:cs="Times New Roman"/>
          <w:color w:val="000000" w:themeColor="text1"/>
          <w:sz w:val="24"/>
          <w:szCs w:val="24"/>
          <w:shd w:val="clear" w:color="auto" w:fill="FFFFFF"/>
        </w:rPr>
        <w:t>Good governance</w:t>
      </w:r>
      <w:r w:rsidR="00541962">
        <w:rPr>
          <w:rFonts w:ascii="Times New Roman" w:hAnsi="Times New Roman" w:cs="Times New Roman"/>
          <w:color w:val="000000" w:themeColor="text1"/>
          <w:sz w:val="24"/>
          <w:szCs w:val="24"/>
          <w:shd w:val="clear" w:color="auto" w:fill="FFFFFF"/>
        </w:rPr>
        <w:t>,</w:t>
      </w:r>
      <w:r w:rsidR="00541962" w:rsidRPr="005401EC">
        <w:rPr>
          <w:rFonts w:ascii="Times New Roman" w:hAnsi="Times New Roman" w:cs="Times New Roman"/>
          <w:color w:val="000000" w:themeColor="text1"/>
          <w:sz w:val="24"/>
          <w:szCs w:val="24"/>
          <w:shd w:val="clear" w:color="auto" w:fill="FFFFFF"/>
        </w:rPr>
        <w:t xml:space="preserve"> </w:t>
      </w:r>
      <w:r w:rsidR="00541962">
        <w:rPr>
          <w:rFonts w:ascii="Times New Roman" w:hAnsi="Times New Roman" w:cs="Times New Roman"/>
          <w:color w:val="000000" w:themeColor="text1"/>
          <w:sz w:val="24"/>
          <w:szCs w:val="24"/>
          <w:shd w:val="clear" w:color="auto" w:fill="FFFFFF"/>
        </w:rPr>
        <w:t>creation</w:t>
      </w:r>
      <w:r w:rsidR="00F85FCF">
        <w:rPr>
          <w:rFonts w:ascii="Times New Roman" w:hAnsi="Times New Roman" w:cs="Times New Roman"/>
          <w:color w:val="000000" w:themeColor="text1"/>
          <w:sz w:val="24"/>
          <w:szCs w:val="24"/>
          <w:shd w:val="clear" w:color="auto" w:fill="FFFFFF"/>
        </w:rPr>
        <w:t xml:space="preserve"> and dissemination of information is essential to inform policy makers and decision makers for </w:t>
      </w:r>
      <w:r w:rsidR="00CA254D">
        <w:rPr>
          <w:rFonts w:ascii="Times New Roman" w:hAnsi="Times New Roman" w:cs="Times New Roman"/>
          <w:color w:val="000000" w:themeColor="text1"/>
          <w:sz w:val="24"/>
          <w:szCs w:val="24"/>
          <w:shd w:val="clear" w:color="auto" w:fill="FFFFFF"/>
        </w:rPr>
        <w:t>drafting</w:t>
      </w:r>
      <w:r w:rsidR="00F85FCF">
        <w:rPr>
          <w:rFonts w:ascii="Times New Roman" w:hAnsi="Times New Roman" w:cs="Times New Roman"/>
          <w:color w:val="000000" w:themeColor="text1"/>
          <w:sz w:val="24"/>
          <w:szCs w:val="24"/>
          <w:shd w:val="clear" w:color="auto" w:fill="FFFFFF"/>
        </w:rPr>
        <w:t xml:space="preserve"> policies based on evidence.</w:t>
      </w:r>
      <w:r w:rsidR="00FE7D07" w:rsidRPr="005401EC">
        <w:rPr>
          <w:rFonts w:ascii="Times New Roman" w:hAnsi="Times New Roman" w:cs="Times New Roman"/>
          <w:color w:val="000000" w:themeColor="text1"/>
          <w:sz w:val="24"/>
          <w:szCs w:val="24"/>
          <w:shd w:val="clear" w:color="auto" w:fill="FFFFFF"/>
        </w:rPr>
        <w:t xml:space="preserve"> The government </w:t>
      </w:r>
      <w:r w:rsidR="00CA254D">
        <w:rPr>
          <w:rFonts w:ascii="Times New Roman" w:hAnsi="Times New Roman" w:cs="Times New Roman"/>
          <w:color w:val="000000" w:themeColor="text1"/>
          <w:sz w:val="24"/>
          <w:szCs w:val="24"/>
          <w:shd w:val="clear" w:color="auto" w:fill="FFFFFF"/>
        </w:rPr>
        <w:t>need</w:t>
      </w:r>
      <w:r w:rsidR="00FE7D07" w:rsidRPr="005401EC">
        <w:rPr>
          <w:rFonts w:ascii="Times New Roman" w:hAnsi="Times New Roman" w:cs="Times New Roman"/>
          <w:color w:val="000000" w:themeColor="text1"/>
          <w:sz w:val="24"/>
          <w:szCs w:val="24"/>
          <w:shd w:val="clear" w:color="auto" w:fill="FFFFFF"/>
        </w:rPr>
        <w:t>s to get international grants worth between $7and $14</w:t>
      </w:r>
      <w:r w:rsidR="00FE7D07" w:rsidRPr="005401EC">
        <w:rPr>
          <w:rStyle w:val="FootnoteReference"/>
          <w:rFonts w:ascii="Times New Roman" w:hAnsi="Times New Roman" w:cs="Times New Roman"/>
          <w:color w:val="000000" w:themeColor="text1"/>
          <w:sz w:val="24"/>
          <w:szCs w:val="24"/>
          <w:shd w:val="clear" w:color="auto" w:fill="FFFFFF"/>
        </w:rPr>
        <w:footnoteReference w:id="10"/>
      </w:r>
      <w:r w:rsidR="00FE7D07" w:rsidRPr="005401EC">
        <w:rPr>
          <w:rFonts w:ascii="Times New Roman" w:hAnsi="Times New Roman" w:cs="Times New Roman"/>
          <w:color w:val="000000" w:themeColor="text1"/>
          <w:sz w:val="24"/>
          <w:szCs w:val="24"/>
          <w:shd w:val="clear" w:color="auto" w:fill="FFFFFF"/>
        </w:rPr>
        <w:t xml:space="preserve">  billion each year to be able to adapt to climate change. The required amount is difficult to manage every year. Hence mobilization of existing resources is essential by making a transition towards e</w:t>
      </w:r>
      <w:r w:rsidR="003263BB">
        <w:rPr>
          <w:rFonts w:ascii="Times New Roman" w:hAnsi="Times New Roman" w:cs="Times New Roman"/>
          <w:color w:val="000000" w:themeColor="text1"/>
          <w:sz w:val="24"/>
          <w:szCs w:val="24"/>
          <w:shd w:val="clear" w:color="auto" w:fill="FFFFFF"/>
        </w:rPr>
        <w:t xml:space="preserve">nvironmental </w:t>
      </w:r>
      <w:r w:rsidR="00632347">
        <w:rPr>
          <w:rFonts w:ascii="Times New Roman" w:hAnsi="Times New Roman" w:cs="Times New Roman"/>
          <w:color w:val="000000" w:themeColor="text1"/>
          <w:sz w:val="24"/>
          <w:szCs w:val="24"/>
          <w:shd w:val="clear" w:color="auto" w:fill="FFFFFF"/>
        </w:rPr>
        <w:t>friendly</w:t>
      </w:r>
      <w:r w:rsidR="009759B0">
        <w:rPr>
          <w:rFonts w:ascii="Times New Roman" w:hAnsi="Times New Roman" w:cs="Times New Roman"/>
          <w:color w:val="000000" w:themeColor="text1"/>
          <w:sz w:val="24"/>
          <w:szCs w:val="24"/>
          <w:shd w:val="clear" w:color="auto" w:fill="FFFFFF"/>
        </w:rPr>
        <w:t xml:space="preserve"> initiatives</w:t>
      </w:r>
      <w:r w:rsidR="003263BB">
        <w:rPr>
          <w:rFonts w:ascii="Times New Roman" w:hAnsi="Times New Roman" w:cs="Times New Roman"/>
          <w:color w:val="000000" w:themeColor="text1"/>
          <w:sz w:val="24"/>
          <w:szCs w:val="24"/>
          <w:shd w:val="clear" w:color="auto" w:fill="FFFFFF"/>
        </w:rPr>
        <w:t xml:space="preserve">.  </w:t>
      </w:r>
      <w:r w:rsidR="00FE7D07" w:rsidRPr="005401EC">
        <w:rPr>
          <w:rFonts w:ascii="Times New Roman" w:hAnsi="Times New Roman" w:cs="Times New Roman"/>
          <w:color w:val="000000" w:themeColor="text1"/>
          <w:sz w:val="24"/>
          <w:szCs w:val="24"/>
          <w:shd w:val="clear" w:color="auto" w:fill="FFFFFF"/>
        </w:rPr>
        <w:t>Introduction of electric automobiles, adoption of renewable energy methods,</w:t>
      </w:r>
      <w:r w:rsidR="003263BB">
        <w:rPr>
          <w:rFonts w:ascii="Times New Roman" w:hAnsi="Times New Roman" w:cs="Times New Roman"/>
          <w:color w:val="000000" w:themeColor="text1"/>
          <w:sz w:val="24"/>
          <w:szCs w:val="24"/>
          <w:shd w:val="clear" w:color="auto" w:fill="FFFFFF"/>
        </w:rPr>
        <w:t xml:space="preserve"> plantation of trees, forestation, creating</w:t>
      </w:r>
      <w:r w:rsidR="00FE7D07" w:rsidRPr="005401EC">
        <w:rPr>
          <w:rFonts w:ascii="Times New Roman" w:hAnsi="Times New Roman" w:cs="Times New Roman"/>
          <w:color w:val="000000" w:themeColor="text1"/>
          <w:sz w:val="24"/>
          <w:szCs w:val="24"/>
          <w:shd w:val="clear" w:color="auto" w:fill="FFFFFF"/>
        </w:rPr>
        <w:t xml:space="preserve"> mass awareness for using eco-friendly appliances, recycling to reduce carbon e</w:t>
      </w:r>
      <w:r w:rsidR="00541962">
        <w:rPr>
          <w:rFonts w:ascii="Times New Roman" w:hAnsi="Times New Roman" w:cs="Times New Roman"/>
          <w:color w:val="000000" w:themeColor="text1"/>
          <w:sz w:val="24"/>
          <w:szCs w:val="24"/>
          <w:shd w:val="clear" w:color="auto" w:fill="FFFFFF"/>
        </w:rPr>
        <w:t xml:space="preserve">mission, and </w:t>
      </w:r>
      <w:r w:rsidR="00CA254D">
        <w:rPr>
          <w:rFonts w:ascii="Times New Roman" w:hAnsi="Times New Roman" w:cs="Times New Roman"/>
          <w:color w:val="000000" w:themeColor="text1"/>
          <w:sz w:val="24"/>
          <w:szCs w:val="24"/>
          <w:shd w:val="clear" w:color="auto" w:fill="FFFFFF"/>
        </w:rPr>
        <w:t>burring of</w:t>
      </w:r>
      <w:r w:rsidR="00541962">
        <w:rPr>
          <w:rFonts w:ascii="Times New Roman" w:hAnsi="Times New Roman" w:cs="Times New Roman"/>
          <w:color w:val="000000" w:themeColor="text1"/>
          <w:sz w:val="24"/>
          <w:szCs w:val="24"/>
          <w:shd w:val="clear" w:color="auto" w:fill="FFFFFF"/>
        </w:rPr>
        <w:t xml:space="preserve"> garbage instead of burning</w:t>
      </w:r>
      <w:r w:rsidR="00FE7D07" w:rsidRPr="005401EC">
        <w:rPr>
          <w:rFonts w:ascii="Times New Roman" w:hAnsi="Times New Roman" w:cs="Times New Roman"/>
          <w:color w:val="000000" w:themeColor="text1"/>
          <w:sz w:val="24"/>
          <w:szCs w:val="24"/>
          <w:shd w:val="clear" w:color="auto" w:fill="FFFFFF"/>
        </w:rPr>
        <w:t xml:space="preserve">. These all environmental concerns </w:t>
      </w:r>
      <w:r w:rsidR="00FE7D07" w:rsidRPr="00906D45">
        <w:rPr>
          <w:rFonts w:ascii="Times New Roman" w:hAnsi="Times New Roman" w:cs="Times New Roman"/>
          <w:noProof/>
          <w:color w:val="000000" w:themeColor="text1"/>
          <w:sz w:val="24"/>
          <w:szCs w:val="24"/>
          <w:shd w:val="clear" w:color="auto" w:fill="FFFFFF"/>
        </w:rPr>
        <w:t>need</w:t>
      </w:r>
      <w:r w:rsidR="00FE7D07" w:rsidRPr="005401EC">
        <w:rPr>
          <w:rFonts w:ascii="Times New Roman" w:hAnsi="Times New Roman" w:cs="Times New Roman"/>
          <w:color w:val="000000" w:themeColor="text1"/>
          <w:sz w:val="24"/>
          <w:szCs w:val="24"/>
          <w:shd w:val="clear" w:color="auto" w:fill="FFFFFF"/>
        </w:rPr>
        <w:t xml:space="preserve"> a consolidated approach of federal and provincial governments to devise a robust governance mechanism. </w:t>
      </w:r>
      <w:r w:rsidR="00FD4C92">
        <w:rPr>
          <w:rFonts w:ascii="Times New Roman" w:hAnsi="Times New Roman" w:cs="Times New Roman"/>
          <w:color w:val="000000" w:themeColor="text1"/>
          <w:sz w:val="24"/>
          <w:szCs w:val="24"/>
        </w:rPr>
        <w:t>Strategic e</w:t>
      </w:r>
      <w:r w:rsidR="00FE7D07" w:rsidRPr="005401EC">
        <w:rPr>
          <w:rFonts w:ascii="Times New Roman" w:hAnsi="Times New Roman" w:cs="Times New Roman"/>
          <w:color w:val="000000" w:themeColor="text1"/>
          <w:sz w:val="24"/>
          <w:szCs w:val="24"/>
        </w:rPr>
        <w:t xml:space="preserve">nvironmental </w:t>
      </w:r>
      <w:r w:rsidR="00FD4C92">
        <w:rPr>
          <w:rFonts w:ascii="Times New Roman" w:hAnsi="Times New Roman" w:cs="Times New Roman"/>
          <w:color w:val="000000" w:themeColor="text1"/>
          <w:sz w:val="24"/>
          <w:szCs w:val="24"/>
        </w:rPr>
        <w:t>a</w:t>
      </w:r>
      <w:r w:rsidR="00FE7D07" w:rsidRPr="005401EC">
        <w:rPr>
          <w:rFonts w:ascii="Times New Roman" w:hAnsi="Times New Roman" w:cs="Times New Roman"/>
          <w:color w:val="000000" w:themeColor="text1"/>
          <w:sz w:val="24"/>
          <w:szCs w:val="24"/>
        </w:rPr>
        <w:t xml:space="preserve">ssessment is essential by </w:t>
      </w:r>
      <w:r w:rsidR="00FE7D07" w:rsidRPr="005401EC">
        <w:rPr>
          <w:rFonts w:ascii="Times New Roman" w:hAnsi="Times New Roman" w:cs="Times New Roman"/>
          <w:color w:val="000000" w:themeColor="text1"/>
          <w:sz w:val="24"/>
          <w:szCs w:val="24"/>
          <w:shd w:val="clear" w:color="auto" w:fill="FFFFFF"/>
        </w:rPr>
        <w:t xml:space="preserve">installing air quality monitors and warning factories to add pollution filters. Access to clean water should be </w:t>
      </w:r>
      <w:r w:rsidR="00CA254D">
        <w:rPr>
          <w:rFonts w:ascii="Times New Roman" w:hAnsi="Times New Roman" w:cs="Times New Roman"/>
          <w:color w:val="000000" w:themeColor="text1"/>
          <w:sz w:val="24"/>
          <w:szCs w:val="24"/>
          <w:shd w:val="clear" w:color="auto" w:fill="FFFFFF"/>
        </w:rPr>
        <w:t>en</w:t>
      </w:r>
      <w:r w:rsidR="00FE7D07" w:rsidRPr="005401EC">
        <w:rPr>
          <w:rFonts w:ascii="Times New Roman" w:hAnsi="Times New Roman" w:cs="Times New Roman"/>
          <w:color w:val="000000" w:themeColor="text1"/>
          <w:sz w:val="24"/>
          <w:szCs w:val="24"/>
          <w:shd w:val="clear" w:color="auto" w:fill="FFFFFF"/>
        </w:rPr>
        <w:t xml:space="preserve">sured by technology and law. </w:t>
      </w:r>
      <w:r w:rsidR="00C71127">
        <w:rPr>
          <w:rFonts w:ascii="Times New Roman" w:hAnsi="Times New Roman" w:cs="Times New Roman"/>
          <w:color w:val="000000" w:themeColor="text1"/>
          <w:sz w:val="24"/>
          <w:szCs w:val="24"/>
          <w:shd w:val="clear" w:color="auto" w:fill="FFFFFF"/>
        </w:rPr>
        <w:t xml:space="preserve">Role of </w:t>
      </w:r>
      <w:r w:rsidR="00FE7D07" w:rsidRPr="005401EC">
        <w:rPr>
          <w:rFonts w:ascii="Times New Roman" w:hAnsi="Times New Roman" w:cs="Times New Roman"/>
          <w:color w:val="000000" w:themeColor="text1"/>
          <w:sz w:val="24"/>
          <w:szCs w:val="24"/>
          <w:shd w:val="clear" w:color="auto" w:fill="FFFFFF"/>
        </w:rPr>
        <w:t xml:space="preserve">Media </w:t>
      </w:r>
      <w:r w:rsidR="00EE24A2">
        <w:rPr>
          <w:rFonts w:ascii="Times New Roman" w:hAnsi="Times New Roman" w:cs="Times New Roman"/>
          <w:color w:val="000000" w:themeColor="text1"/>
          <w:sz w:val="24"/>
          <w:szCs w:val="24"/>
          <w:shd w:val="clear" w:color="auto" w:fill="FFFFFF"/>
        </w:rPr>
        <w:t>in creating</w:t>
      </w:r>
      <w:r w:rsidR="00FE7D07" w:rsidRPr="005401EC">
        <w:rPr>
          <w:rFonts w:ascii="Times New Roman" w:hAnsi="Times New Roman" w:cs="Times New Roman"/>
          <w:color w:val="000000" w:themeColor="text1"/>
          <w:sz w:val="24"/>
          <w:szCs w:val="24"/>
          <w:shd w:val="clear" w:color="auto" w:fill="FFFFFF"/>
        </w:rPr>
        <w:t xml:space="preserve"> mass awareness </w:t>
      </w:r>
      <w:r w:rsidR="00412A14">
        <w:rPr>
          <w:rFonts w:ascii="Times New Roman" w:hAnsi="Times New Roman" w:cs="Times New Roman"/>
          <w:color w:val="000000" w:themeColor="text1"/>
          <w:sz w:val="24"/>
          <w:szCs w:val="24"/>
          <w:shd w:val="clear" w:color="auto" w:fill="FFFFFF"/>
        </w:rPr>
        <w:t xml:space="preserve">is essential. The aim of the course is to view pollution in an ambit of legislation, policymaking and sound decisions based on evidence. </w:t>
      </w:r>
    </w:p>
    <w:p w:rsidR="00FE19FF" w:rsidRDefault="00FE19FF" w:rsidP="00CA254D">
      <w:pPr>
        <w:spacing w:line="360" w:lineRule="auto"/>
        <w:jc w:val="both"/>
        <w:rPr>
          <w:rFonts w:ascii="Times New Roman" w:hAnsi="Times New Roman" w:cs="Times New Roman"/>
          <w:color w:val="000000" w:themeColor="text1"/>
          <w:sz w:val="24"/>
          <w:szCs w:val="24"/>
          <w:shd w:val="clear" w:color="auto" w:fill="FFFFFF"/>
        </w:rPr>
      </w:pPr>
    </w:p>
    <w:p w:rsidR="003F05F8" w:rsidRPr="00204CEA" w:rsidRDefault="006A2343" w:rsidP="00204CEA">
      <w:pPr>
        <w:pStyle w:val="ListParagraph"/>
        <w:numPr>
          <w:ilvl w:val="0"/>
          <w:numId w:val="9"/>
        </w:numPr>
        <w:spacing w:line="360" w:lineRule="auto"/>
        <w:jc w:val="both"/>
        <w:rPr>
          <w:rFonts w:ascii="Times New Roman" w:hAnsi="Times New Roman" w:cs="Times New Roman"/>
          <w:b/>
          <w:color w:val="000000" w:themeColor="text1"/>
          <w:sz w:val="24"/>
          <w:szCs w:val="24"/>
          <w:shd w:val="clear" w:color="auto" w:fill="FFFFFF"/>
        </w:rPr>
      </w:pPr>
      <w:r w:rsidRPr="00204CEA">
        <w:rPr>
          <w:rFonts w:ascii="Times New Roman" w:hAnsi="Times New Roman" w:cs="Times New Roman"/>
          <w:b/>
          <w:color w:val="000000" w:themeColor="text1"/>
          <w:sz w:val="24"/>
          <w:szCs w:val="24"/>
          <w:shd w:val="clear" w:color="auto" w:fill="FFFFFF"/>
        </w:rPr>
        <w:lastRenderedPageBreak/>
        <w:t xml:space="preserve">OBJECTIVES </w:t>
      </w:r>
    </w:p>
    <w:p w:rsidR="00614F78" w:rsidRDefault="00C0329A" w:rsidP="00A21330">
      <w:pPr>
        <w:pStyle w:val="ListParagraph"/>
        <w:numPr>
          <w:ilvl w:val="1"/>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An analytical overview of geographical changes affecting climate change</w:t>
      </w:r>
      <w:r w:rsidR="00614F78">
        <w:rPr>
          <w:rFonts w:ascii="Times New Roman" w:hAnsi="Times New Roman" w:cs="Times New Roman"/>
          <w:sz w:val="24"/>
          <w:szCs w:val="24"/>
        </w:rPr>
        <w:t>.</w:t>
      </w:r>
    </w:p>
    <w:p w:rsidR="00C0329A" w:rsidRDefault="00614F78" w:rsidP="00A21330">
      <w:pPr>
        <w:pStyle w:val="ListParagraph"/>
        <w:numPr>
          <w:ilvl w:val="1"/>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Human intervention with nature causing global warming</w:t>
      </w:r>
      <w:r w:rsidR="00C0329A">
        <w:rPr>
          <w:rFonts w:ascii="Times New Roman" w:hAnsi="Times New Roman" w:cs="Times New Roman"/>
          <w:sz w:val="24"/>
          <w:szCs w:val="24"/>
        </w:rPr>
        <w:t>.</w:t>
      </w:r>
    </w:p>
    <w:p w:rsidR="00FE7D07" w:rsidRPr="00A21330" w:rsidRDefault="00FE7D07" w:rsidP="00A21330">
      <w:pPr>
        <w:pStyle w:val="ListParagraph"/>
        <w:numPr>
          <w:ilvl w:val="1"/>
          <w:numId w:val="9"/>
        </w:numPr>
        <w:spacing w:line="360" w:lineRule="auto"/>
        <w:jc w:val="both"/>
        <w:rPr>
          <w:rFonts w:ascii="Times New Roman" w:hAnsi="Times New Roman" w:cs="Times New Roman"/>
          <w:sz w:val="24"/>
          <w:szCs w:val="24"/>
        </w:rPr>
      </w:pPr>
      <w:r w:rsidRPr="00A21330">
        <w:rPr>
          <w:rFonts w:ascii="Times New Roman" w:hAnsi="Times New Roman" w:cs="Times New Roman"/>
          <w:sz w:val="24"/>
          <w:szCs w:val="24"/>
        </w:rPr>
        <w:t>Review of environmental degradation in view of causes and impact assessment</w:t>
      </w:r>
      <w:r w:rsidR="006A2343" w:rsidRPr="00A21330">
        <w:rPr>
          <w:rFonts w:ascii="Times New Roman" w:hAnsi="Times New Roman" w:cs="Times New Roman"/>
          <w:sz w:val="24"/>
          <w:szCs w:val="24"/>
        </w:rPr>
        <w:t xml:space="preserve">. </w:t>
      </w:r>
    </w:p>
    <w:p w:rsidR="00474839" w:rsidRPr="00A21330" w:rsidRDefault="00474839" w:rsidP="00614F78">
      <w:pPr>
        <w:pStyle w:val="ListParagraph"/>
        <w:numPr>
          <w:ilvl w:val="1"/>
          <w:numId w:val="9"/>
        </w:numPr>
        <w:spacing w:line="360" w:lineRule="auto"/>
        <w:jc w:val="both"/>
        <w:rPr>
          <w:rFonts w:ascii="Times New Roman" w:hAnsi="Times New Roman" w:cs="Times New Roman"/>
          <w:sz w:val="24"/>
          <w:szCs w:val="24"/>
        </w:rPr>
      </w:pPr>
      <w:r w:rsidRPr="00A21330">
        <w:rPr>
          <w:rFonts w:ascii="Times New Roman" w:hAnsi="Times New Roman" w:cs="Times New Roman"/>
          <w:color w:val="0A0A0A"/>
          <w:sz w:val="24"/>
          <w:szCs w:val="24"/>
          <w:shd w:val="clear" w:color="auto" w:fill="FEFEFE"/>
        </w:rPr>
        <w:t xml:space="preserve">Investigating the hazardous impact </w:t>
      </w:r>
      <w:r w:rsidR="00614F78">
        <w:rPr>
          <w:rFonts w:ascii="Times New Roman" w:hAnsi="Times New Roman" w:cs="Times New Roman"/>
          <w:color w:val="0A0A0A"/>
          <w:sz w:val="24"/>
          <w:szCs w:val="24"/>
          <w:shd w:val="clear" w:color="auto" w:fill="FEFEFE"/>
        </w:rPr>
        <w:t>of</w:t>
      </w:r>
      <w:r w:rsidRPr="00A21330">
        <w:rPr>
          <w:rFonts w:ascii="Times New Roman" w:hAnsi="Times New Roman" w:cs="Times New Roman"/>
          <w:color w:val="0A0A0A"/>
          <w:sz w:val="24"/>
          <w:szCs w:val="24"/>
          <w:shd w:val="clear" w:color="auto" w:fill="FEFEFE"/>
        </w:rPr>
        <w:t xml:space="preserve"> pollutants from industry, agriculture</w:t>
      </w:r>
      <w:r w:rsidR="004359CA">
        <w:rPr>
          <w:rFonts w:ascii="Times New Roman" w:hAnsi="Times New Roman" w:cs="Times New Roman"/>
          <w:color w:val="0A0A0A"/>
          <w:sz w:val="24"/>
          <w:szCs w:val="24"/>
          <w:shd w:val="clear" w:color="auto" w:fill="FEFEFE"/>
        </w:rPr>
        <w:t>, sewage</w:t>
      </w:r>
      <w:r w:rsidR="00D17F10">
        <w:rPr>
          <w:rFonts w:ascii="Times New Roman" w:hAnsi="Times New Roman" w:cs="Times New Roman"/>
          <w:color w:val="0A0A0A"/>
          <w:sz w:val="24"/>
          <w:szCs w:val="24"/>
          <w:shd w:val="clear" w:color="auto" w:fill="FEFEFE"/>
        </w:rPr>
        <w:t xml:space="preserve"> water</w:t>
      </w:r>
      <w:r w:rsidRPr="00A21330">
        <w:rPr>
          <w:rFonts w:ascii="Times New Roman" w:hAnsi="Times New Roman" w:cs="Times New Roman"/>
          <w:color w:val="0A0A0A"/>
          <w:sz w:val="24"/>
          <w:szCs w:val="24"/>
          <w:shd w:val="clear" w:color="auto" w:fill="FEFEFE"/>
        </w:rPr>
        <w:t xml:space="preserve"> </w:t>
      </w:r>
      <w:r w:rsidR="00614F78">
        <w:rPr>
          <w:rFonts w:ascii="Times New Roman" w:hAnsi="Times New Roman" w:cs="Times New Roman"/>
          <w:color w:val="0A0A0A"/>
          <w:sz w:val="24"/>
          <w:szCs w:val="24"/>
          <w:shd w:val="clear" w:color="auto" w:fill="FEFEFE"/>
        </w:rPr>
        <w:t>to</w:t>
      </w:r>
      <w:r w:rsidRPr="00A21330">
        <w:rPr>
          <w:rFonts w:ascii="Times New Roman" w:hAnsi="Times New Roman" w:cs="Times New Roman"/>
          <w:color w:val="0A0A0A"/>
          <w:sz w:val="24"/>
          <w:szCs w:val="24"/>
          <w:shd w:val="clear" w:color="auto" w:fill="FEFEFE"/>
        </w:rPr>
        <w:t xml:space="preserve"> </w:t>
      </w:r>
      <w:r w:rsidR="004359CA">
        <w:rPr>
          <w:rFonts w:ascii="Times New Roman" w:hAnsi="Times New Roman" w:cs="Times New Roman"/>
          <w:color w:val="0A0A0A"/>
          <w:sz w:val="24"/>
          <w:szCs w:val="24"/>
          <w:shd w:val="clear" w:color="auto" w:fill="FEFEFE"/>
        </w:rPr>
        <w:t xml:space="preserve">devise </w:t>
      </w:r>
      <w:r w:rsidRPr="00A21330">
        <w:rPr>
          <w:rFonts w:ascii="Times New Roman" w:hAnsi="Times New Roman" w:cs="Times New Roman"/>
          <w:color w:val="0A0A0A"/>
          <w:sz w:val="24"/>
          <w:szCs w:val="24"/>
          <w:shd w:val="clear" w:color="auto" w:fill="FEFEFE"/>
        </w:rPr>
        <w:t xml:space="preserve">mitigation strategies. </w:t>
      </w:r>
    </w:p>
    <w:p w:rsidR="00474839" w:rsidRPr="00351102" w:rsidRDefault="00474839" w:rsidP="00614F78">
      <w:pPr>
        <w:pStyle w:val="ListParagraph"/>
        <w:numPr>
          <w:ilvl w:val="1"/>
          <w:numId w:val="9"/>
        </w:numPr>
        <w:spacing w:line="360" w:lineRule="auto"/>
        <w:jc w:val="both"/>
        <w:rPr>
          <w:rFonts w:ascii="Times New Roman" w:hAnsi="Times New Roman" w:cs="Times New Roman"/>
          <w:sz w:val="24"/>
          <w:szCs w:val="24"/>
        </w:rPr>
      </w:pPr>
      <w:r w:rsidRPr="00A21330">
        <w:rPr>
          <w:rFonts w:ascii="Times New Roman" w:hAnsi="Times New Roman" w:cs="Times New Roman"/>
          <w:color w:val="111111"/>
          <w:sz w:val="24"/>
          <w:szCs w:val="24"/>
          <w:shd w:val="clear" w:color="auto" w:fill="FFFFFF"/>
        </w:rPr>
        <w:t>Evaluating the impact of urbanization and deforestation.</w:t>
      </w:r>
    </w:p>
    <w:p w:rsidR="00C0329A" w:rsidRPr="00C0329A" w:rsidRDefault="00351102" w:rsidP="00614F78">
      <w:pPr>
        <w:pStyle w:val="ListParagraph"/>
        <w:numPr>
          <w:ilvl w:val="1"/>
          <w:numId w:val="9"/>
        </w:numPr>
        <w:spacing w:line="360" w:lineRule="auto"/>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 xml:space="preserve">Understanding </w:t>
      </w:r>
      <w:r w:rsidR="00816F62">
        <w:rPr>
          <w:rFonts w:ascii="Times New Roman" w:hAnsi="Times New Roman" w:cs="Times New Roman"/>
          <w:color w:val="111111"/>
          <w:sz w:val="24"/>
          <w:szCs w:val="24"/>
          <w:shd w:val="clear" w:color="auto" w:fill="FFFFFF"/>
        </w:rPr>
        <w:t>interlinkages</w:t>
      </w:r>
      <w:r>
        <w:rPr>
          <w:rFonts w:ascii="Times New Roman" w:hAnsi="Times New Roman" w:cs="Times New Roman"/>
          <w:color w:val="111111"/>
          <w:sz w:val="24"/>
          <w:szCs w:val="24"/>
          <w:shd w:val="clear" w:color="auto" w:fill="FFFFFF"/>
        </w:rPr>
        <w:t xml:space="preserve"> </w:t>
      </w:r>
      <w:r w:rsidR="00816F62">
        <w:rPr>
          <w:rFonts w:ascii="Times New Roman" w:hAnsi="Times New Roman" w:cs="Times New Roman"/>
          <w:color w:val="111111"/>
          <w:sz w:val="24"/>
          <w:szCs w:val="24"/>
          <w:shd w:val="clear" w:color="auto" w:fill="FFFFFF"/>
        </w:rPr>
        <w:t>of smog pollution and human health</w:t>
      </w:r>
      <w:r w:rsidR="002C4E58">
        <w:rPr>
          <w:rFonts w:ascii="Times New Roman" w:hAnsi="Times New Roman" w:cs="Times New Roman"/>
          <w:color w:val="111111"/>
          <w:sz w:val="24"/>
          <w:szCs w:val="24"/>
          <w:shd w:val="clear" w:color="auto" w:fill="FFFFFF"/>
        </w:rPr>
        <w:t>.</w:t>
      </w:r>
      <w:r w:rsidR="00816F62">
        <w:rPr>
          <w:rFonts w:ascii="Times New Roman" w:hAnsi="Times New Roman" w:cs="Times New Roman"/>
          <w:color w:val="111111"/>
          <w:sz w:val="24"/>
          <w:szCs w:val="24"/>
          <w:shd w:val="clear" w:color="auto" w:fill="FFFFFF"/>
        </w:rPr>
        <w:t xml:space="preserve">  </w:t>
      </w:r>
    </w:p>
    <w:p w:rsidR="00FF61D2" w:rsidRDefault="00CA254D" w:rsidP="00614F78">
      <w:pPr>
        <w:pStyle w:val="ListParagraph"/>
        <w:numPr>
          <w:ilvl w:val="1"/>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6A2343" w:rsidRPr="00A21330">
        <w:rPr>
          <w:rFonts w:ascii="Times New Roman" w:hAnsi="Times New Roman" w:cs="Times New Roman"/>
          <w:sz w:val="24"/>
          <w:szCs w:val="24"/>
        </w:rPr>
        <w:t>ffective policy formulation</w:t>
      </w:r>
      <w:r w:rsidR="00614F78">
        <w:rPr>
          <w:rFonts w:ascii="Times New Roman" w:hAnsi="Times New Roman" w:cs="Times New Roman"/>
          <w:sz w:val="24"/>
          <w:szCs w:val="24"/>
        </w:rPr>
        <w:t xml:space="preserve"> for pollution control and developing supportive database</w:t>
      </w:r>
      <w:r w:rsidR="006A2343" w:rsidRPr="00A21330">
        <w:rPr>
          <w:rFonts w:ascii="Times New Roman" w:hAnsi="Times New Roman" w:cs="Times New Roman"/>
          <w:sz w:val="24"/>
          <w:szCs w:val="24"/>
        </w:rPr>
        <w:t>.</w:t>
      </w:r>
    </w:p>
    <w:p w:rsidR="00474839" w:rsidRDefault="00474839" w:rsidP="00474839">
      <w:pPr>
        <w:pStyle w:val="ListParagraph"/>
        <w:spacing w:line="360" w:lineRule="auto"/>
        <w:jc w:val="both"/>
        <w:rPr>
          <w:rFonts w:ascii="Times New Roman" w:hAnsi="Times New Roman" w:cs="Times New Roman"/>
          <w:sz w:val="24"/>
          <w:szCs w:val="24"/>
        </w:rPr>
      </w:pPr>
    </w:p>
    <w:p w:rsidR="00743BCC" w:rsidRPr="00204CEA" w:rsidRDefault="006A2343" w:rsidP="00204CEA">
      <w:pPr>
        <w:pStyle w:val="ListParagraph"/>
        <w:numPr>
          <w:ilvl w:val="0"/>
          <w:numId w:val="9"/>
        </w:numPr>
        <w:spacing w:line="360" w:lineRule="auto"/>
        <w:jc w:val="both"/>
        <w:rPr>
          <w:rFonts w:ascii="Times New Roman" w:hAnsi="Times New Roman" w:cs="Times New Roman"/>
          <w:b/>
          <w:sz w:val="28"/>
          <w:szCs w:val="28"/>
        </w:rPr>
      </w:pPr>
      <w:r w:rsidRPr="00204CEA">
        <w:rPr>
          <w:rFonts w:ascii="Times New Roman" w:hAnsi="Times New Roman" w:cs="Times New Roman"/>
          <w:b/>
          <w:sz w:val="28"/>
          <w:szCs w:val="28"/>
        </w:rPr>
        <w:t>METHODOLOGY</w:t>
      </w:r>
      <w:r w:rsidRPr="00204CEA">
        <w:rPr>
          <w:rFonts w:ascii="Times New Roman" w:hAnsi="Times New Roman" w:cs="Times New Roman"/>
          <w:sz w:val="28"/>
          <w:szCs w:val="28"/>
        </w:rPr>
        <w:t xml:space="preserve">: </w:t>
      </w:r>
    </w:p>
    <w:p w:rsidR="00474839" w:rsidRPr="00A21330" w:rsidRDefault="00474839" w:rsidP="00A21330">
      <w:pPr>
        <w:pStyle w:val="ListParagraph"/>
        <w:numPr>
          <w:ilvl w:val="1"/>
          <w:numId w:val="9"/>
        </w:numPr>
        <w:spacing w:line="360" w:lineRule="auto"/>
        <w:jc w:val="both"/>
        <w:rPr>
          <w:rFonts w:ascii="Times New Roman" w:hAnsi="Times New Roman" w:cs="Times New Roman"/>
          <w:color w:val="000000" w:themeColor="text1"/>
          <w:sz w:val="24"/>
          <w:szCs w:val="24"/>
        </w:rPr>
      </w:pPr>
      <w:r w:rsidRPr="00A21330">
        <w:rPr>
          <w:rFonts w:ascii="Times New Roman" w:hAnsi="Times New Roman" w:cs="Times New Roman"/>
          <w:color w:val="000000" w:themeColor="text1"/>
          <w:sz w:val="24"/>
          <w:szCs w:val="24"/>
        </w:rPr>
        <w:t>Learning is a multifaceted phenomenon for which some unlearning is required before the new knowledge is accepted. Hence there would be combination of methods used in this course mostly interactive based.</w:t>
      </w:r>
    </w:p>
    <w:p w:rsidR="00474839" w:rsidRPr="00A21330" w:rsidRDefault="00474839" w:rsidP="00A21330">
      <w:pPr>
        <w:pStyle w:val="ListParagraph"/>
        <w:numPr>
          <w:ilvl w:val="1"/>
          <w:numId w:val="9"/>
        </w:numPr>
        <w:spacing w:line="360" w:lineRule="auto"/>
        <w:jc w:val="both"/>
        <w:rPr>
          <w:rFonts w:ascii="Times New Roman" w:hAnsi="Times New Roman" w:cs="Times New Roman"/>
          <w:color w:val="000000" w:themeColor="text1"/>
          <w:sz w:val="24"/>
          <w:szCs w:val="24"/>
        </w:rPr>
      </w:pPr>
      <w:r w:rsidRPr="00A21330">
        <w:rPr>
          <w:rFonts w:ascii="Times New Roman" w:hAnsi="Times New Roman" w:cs="Times New Roman"/>
          <w:color w:val="000000" w:themeColor="text1"/>
          <w:sz w:val="24"/>
          <w:szCs w:val="24"/>
        </w:rPr>
        <w:t>Presentation by the resource persons to be followed by discussion and comments.</w:t>
      </w:r>
    </w:p>
    <w:p w:rsidR="00A21330" w:rsidRPr="00A21330" w:rsidRDefault="00474839" w:rsidP="00A21330">
      <w:pPr>
        <w:pStyle w:val="ListParagraph"/>
        <w:numPr>
          <w:ilvl w:val="1"/>
          <w:numId w:val="9"/>
        </w:numPr>
        <w:spacing w:after="0" w:line="360" w:lineRule="auto"/>
        <w:jc w:val="both"/>
        <w:rPr>
          <w:rFonts w:ascii="Times New Roman" w:hAnsi="Times New Roman" w:cs="Times New Roman"/>
          <w:color w:val="000000" w:themeColor="text1"/>
          <w:sz w:val="24"/>
          <w:szCs w:val="24"/>
        </w:rPr>
      </w:pPr>
      <w:r w:rsidRPr="00A21330">
        <w:rPr>
          <w:rFonts w:ascii="Times New Roman" w:hAnsi="Times New Roman" w:cs="Times New Roman"/>
          <w:color w:val="000000" w:themeColor="text1"/>
          <w:sz w:val="24"/>
          <w:szCs w:val="24"/>
        </w:rPr>
        <w:t>Case study presentation with the intention to highlight the key issue which is cross sectoral.</w:t>
      </w:r>
    </w:p>
    <w:p w:rsidR="00474839" w:rsidRPr="00A21330" w:rsidRDefault="00474839" w:rsidP="00A21330">
      <w:pPr>
        <w:pStyle w:val="ListParagraph"/>
        <w:numPr>
          <w:ilvl w:val="1"/>
          <w:numId w:val="9"/>
        </w:numPr>
        <w:spacing w:line="360" w:lineRule="auto"/>
        <w:jc w:val="both"/>
        <w:rPr>
          <w:rFonts w:ascii="Times New Roman" w:hAnsi="Times New Roman" w:cs="Times New Roman"/>
          <w:color w:val="000000" w:themeColor="text1"/>
          <w:sz w:val="24"/>
          <w:szCs w:val="24"/>
        </w:rPr>
      </w:pPr>
      <w:r w:rsidRPr="00A21330">
        <w:rPr>
          <w:rFonts w:ascii="Times New Roman" w:hAnsi="Times New Roman" w:cs="Times New Roman"/>
          <w:color w:val="000000" w:themeColor="text1"/>
          <w:sz w:val="24"/>
          <w:szCs w:val="24"/>
        </w:rPr>
        <w:t>Syndicate style group discussion and presentation by the participants.</w:t>
      </w:r>
    </w:p>
    <w:p w:rsidR="00474839" w:rsidRPr="00A21330" w:rsidRDefault="00474839" w:rsidP="00A21330">
      <w:pPr>
        <w:pStyle w:val="ListParagraph"/>
        <w:numPr>
          <w:ilvl w:val="1"/>
          <w:numId w:val="9"/>
        </w:numPr>
        <w:spacing w:line="360" w:lineRule="auto"/>
        <w:jc w:val="both"/>
        <w:rPr>
          <w:rFonts w:ascii="Times New Roman" w:hAnsi="Times New Roman" w:cs="Times New Roman"/>
          <w:color w:val="000000" w:themeColor="text1"/>
          <w:sz w:val="24"/>
          <w:szCs w:val="24"/>
        </w:rPr>
      </w:pPr>
      <w:r w:rsidRPr="00A21330">
        <w:rPr>
          <w:rFonts w:ascii="Times New Roman" w:hAnsi="Times New Roman" w:cs="Times New Roman"/>
          <w:color w:val="000000" w:themeColor="text1"/>
          <w:sz w:val="24"/>
          <w:szCs w:val="24"/>
        </w:rPr>
        <w:t>Opportunity for the participants to make presentations individually and as a group.</w:t>
      </w:r>
    </w:p>
    <w:p w:rsidR="00A21330" w:rsidRDefault="002C4E58" w:rsidP="00A21330">
      <w:pPr>
        <w:pStyle w:val="ListParagraph"/>
        <w:numPr>
          <w:ilvl w:val="1"/>
          <w:numId w:val="9"/>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Developing insights with the interactive discussions to frame way forward strategies</w:t>
      </w:r>
      <w:r w:rsidR="001243F3">
        <w:rPr>
          <w:rFonts w:ascii="Times New Roman" w:hAnsi="Times New Roman" w:cs="Times New Roman"/>
          <w:color w:val="000000" w:themeColor="text1"/>
          <w:sz w:val="24"/>
          <w:szCs w:val="24"/>
        </w:rPr>
        <w:t xml:space="preserve">. </w:t>
      </w:r>
    </w:p>
    <w:p w:rsidR="001243F3" w:rsidRPr="00A21330" w:rsidRDefault="001243F3" w:rsidP="001243F3">
      <w:pPr>
        <w:pStyle w:val="ListParagraph"/>
        <w:spacing w:line="360" w:lineRule="auto"/>
        <w:ind w:left="780"/>
        <w:jc w:val="both"/>
        <w:rPr>
          <w:rFonts w:ascii="Times New Roman" w:hAnsi="Times New Roman" w:cs="Times New Roman"/>
          <w:color w:val="000000" w:themeColor="text1"/>
          <w:sz w:val="24"/>
          <w:szCs w:val="24"/>
        </w:rPr>
      </w:pPr>
    </w:p>
    <w:p w:rsidR="00743BCC" w:rsidRPr="00204CEA" w:rsidRDefault="00743BCC" w:rsidP="00204CEA">
      <w:pPr>
        <w:pStyle w:val="ListParagraph"/>
        <w:numPr>
          <w:ilvl w:val="0"/>
          <w:numId w:val="9"/>
        </w:numPr>
        <w:spacing w:line="360" w:lineRule="auto"/>
        <w:jc w:val="both"/>
        <w:rPr>
          <w:rFonts w:ascii="Times New Roman" w:hAnsi="Times New Roman" w:cs="Times New Roman"/>
          <w:b/>
          <w:sz w:val="28"/>
          <w:szCs w:val="28"/>
        </w:rPr>
      </w:pPr>
      <w:r w:rsidRPr="00204CEA">
        <w:rPr>
          <w:rFonts w:ascii="Times New Roman" w:hAnsi="Times New Roman" w:cs="Times New Roman"/>
          <w:b/>
          <w:sz w:val="28"/>
          <w:szCs w:val="28"/>
        </w:rPr>
        <w:t>EVALUATION</w:t>
      </w:r>
      <w:r w:rsidRPr="00204CEA">
        <w:rPr>
          <w:rFonts w:ascii="Times New Roman" w:hAnsi="Times New Roman" w:cs="Times New Roman"/>
          <w:sz w:val="28"/>
          <w:szCs w:val="28"/>
        </w:rPr>
        <w:t>:</w:t>
      </w:r>
    </w:p>
    <w:p w:rsidR="00743BCC" w:rsidRPr="0035604A" w:rsidRDefault="00204CEA" w:rsidP="00743BCC">
      <w:pPr>
        <w:spacing w:line="360" w:lineRule="auto"/>
        <w:ind w:right="432"/>
        <w:jc w:val="both"/>
        <w:rPr>
          <w:rFonts w:ascii="Times New Roman" w:hAnsi="Times New Roman" w:cs="Times New Roman"/>
          <w:sz w:val="24"/>
          <w:szCs w:val="24"/>
        </w:rPr>
      </w:pPr>
      <w:r>
        <w:rPr>
          <w:rFonts w:ascii="Times New Roman" w:hAnsi="Times New Roman" w:cs="Times New Roman"/>
          <w:sz w:val="24"/>
          <w:szCs w:val="24"/>
        </w:rPr>
        <w:t xml:space="preserve">           </w:t>
      </w:r>
      <w:r w:rsidR="00743BCC" w:rsidRPr="0035604A">
        <w:rPr>
          <w:rFonts w:ascii="Times New Roman" w:hAnsi="Times New Roman" w:cs="Times New Roman"/>
          <w:sz w:val="24"/>
          <w:szCs w:val="24"/>
        </w:rPr>
        <w:t>Course evaluation would be done by the participants at the end of the course.</w:t>
      </w:r>
    </w:p>
    <w:p w:rsidR="00743BCC" w:rsidRPr="00CB21AD" w:rsidRDefault="00743BCC" w:rsidP="00743BCC">
      <w:pPr>
        <w:pStyle w:val="ListParagraph"/>
        <w:spacing w:line="360" w:lineRule="auto"/>
        <w:jc w:val="both"/>
        <w:rPr>
          <w:rFonts w:ascii="Times New Roman" w:hAnsi="Times New Roman" w:cs="Times New Roman"/>
          <w:sz w:val="24"/>
          <w:szCs w:val="24"/>
        </w:rPr>
      </w:pPr>
    </w:p>
    <w:sectPr w:rsidR="00743BCC" w:rsidRPr="00CB21AD" w:rsidSect="005571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D1" w:rsidRDefault="001A65D1" w:rsidP="001C306E">
      <w:pPr>
        <w:spacing w:after="0" w:line="240" w:lineRule="auto"/>
      </w:pPr>
      <w:r>
        <w:separator/>
      </w:r>
    </w:p>
  </w:endnote>
  <w:endnote w:type="continuationSeparator" w:id="0">
    <w:p w:rsidR="001A65D1" w:rsidRDefault="001A65D1" w:rsidP="001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35762"/>
      <w:docPartObj>
        <w:docPartGallery w:val="Page Numbers (Bottom of Page)"/>
        <w:docPartUnique/>
      </w:docPartObj>
    </w:sdtPr>
    <w:sdtEndPr>
      <w:rPr>
        <w:noProof/>
      </w:rPr>
    </w:sdtEndPr>
    <w:sdtContent>
      <w:p w:rsidR="001D6B52" w:rsidRDefault="0087601B">
        <w:pPr>
          <w:pStyle w:val="Footer"/>
          <w:jc w:val="right"/>
        </w:pPr>
        <w:r>
          <w:fldChar w:fldCharType="begin"/>
        </w:r>
        <w:r w:rsidR="001D6B52">
          <w:instrText xml:space="preserve"> PAGE   \* MERGEFORMAT </w:instrText>
        </w:r>
        <w:r>
          <w:fldChar w:fldCharType="separate"/>
        </w:r>
        <w:r w:rsidR="00D456CC">
          <w:rPr>
            <w:noProof/>
          </w:rPr>
          <w:t>1</w:t>
        </w:r>
        <w:r>
          <w:rPr>
            <w:noProof/>
          </w:rPr>
          <w:fldChar w:fldCharType="end"/>
        </w:r>
      </w:p>
    </w:sdtContent>
  </w:sdt>
  <w:p w:rsidR="003D3E41" w:rsidRDefault="001A65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D1" w:rsidRDefault="001A65D1" w:rsidP="001C306E">
      <w:pPr>
        <w:spacing w:after="0" w:line="240" w:lineRule="auto"/>
      </w:pPr>
      <w:r>
        <w:separator/>
      </w:r>
    </w:p>
  </w:footnote>
  <w:footnote w:type="continuationSeparator" w:id="0">
    <w:p w:rsidR="001A65D1" w:rsidRDefault="001A65D1" w:rsidP="001C306E">
      <w:pPr>
        <w:spacing w:after="0" w:line="240" w:lineRule="auto"/>
      </w:pPr>
      <w:r>
        <w:continuationSeparator/>
      </w:r>
    </w:p>
  </w:footnote>
  <w:footnote w:id="1">
    <w:p w:rsidR="001C306E" w:rsidRPr="003263BB" w:rsidRDefault="001C306E" w:rsidP="00EE24A2">
      <w:pPr>
        <w:pStyle w:val="FootnoteText"/>
        <w:rPr>
          <w:rFonts w:ascii="Times New Roman" w:hAnsi="Times New Roman" w:cs="Times New Roman"/>
        </w:rPr>
      </w:pPr>
      <w:r w:rsidRPr="003263BB">
        <w:rPr>
          <w:rStyle w:val="FootnoteReference"/>
          <w:rFonts w:ascii="Times New Roman" w:hAnsi="Times New Roman" w:cs="Times New Roman"/>
        </w:rPr>
        <w:footnoteRef/>
      </w:r>
      <w:r w:rsidRPr="003263BB">
        <w:rPr>
          <w:rFonts w:ascii="Times New Roman" w:hAnsi="Times New Roman" w:cs="Times New Roman"/>
        </w:rPr>
        <w:t xml:space="preserve"> </w:t>
      </w:r>
      <w:hyperlink r:id="rId1" w:history="1">
        <w:r w:rsidRPr="003263BB">
          <w:rPr>
            <w:rStyle w:val="Hyperlink"/>
            <w:rFonts w:ascii="Times New Roman" w:hAnsi="Times New Roman" w:cs="Times New Roman"/>
            <w:color w:val="auto"/>
            <w:u w:val="none"/>
          </w:rPr>
          <w:t>https://www.sciencedirect.com/topics/earth-and-planetary-sciences/environmental-pollution(accessed</w:t>
        </w:r>
      </w:hyperlink>
      <w:r w:rsidRPr="003263BB">
        <w:rPr>
          <w:rFonts w:ascii="Times New Roman" w:hAnsi="Times New Roman" w:cs="Times New Roman"/>
        </w:rPr>
        <w:t xml:space="preserve"> 14 November, 2018)</w:t>
      </w:r>
    </w:p>
  </w:footnote>
  <w:footnote w:id="2">
    <w:p w:rsidR="001C306E" w:rsidRPr="003263BB" w:rsidRDefault="001C306E" w:rsidP="00EE24A2">
      <w:pPr>
        <w:pStyle w:val="Heading2"/>
        <w:shd w:val="clear" w:color="auto" w:fill="FFFFFF"/>
        <w:spacing w:before="0" w:beforeAutospacing="0" w:after="0" w:afterAutospacing="0"/>
        <w:textAlignment w:val="baseline"/>
        <w:rPr>
          <w:b w:val="0"/>
          <w:bCs w:val="0"/>
          <w:sz w:val="20"/>
          <w:szCs w:val="20"/>
        </w:rPr>
      </w:pPr>
      <w:r w:rsidRPr="003263BB">
        <w:rPr>
          <w:rStyle w:val="FootnoteReference"/>
          <w:b w:val="0"/>
          <w:sz w:val="20"/>
          <w:szCs w:val="20"/>
        </w:rPr>
        <w:footnoteRef/>
      </w:r>
      <w:r w:rsidRPr="003263BB">
        <w:rPr>
          <w:b w:val="0"/>
          <w:sz w:val="20"/>
          <w:szCs w:val="20"/>
        </w:rPr>
        <w:t xml:space="preserve"> Iyyanki V. Muralikrishna, &amp; Valli Manickam, Science</w:t>
      </w:r>
      <w:r w:rsidRPr="003263BB">
        <w:rPr>
          <w:b w:val="0"/>
          <w:i/>
          <w:sz w:val="20"/>
          <w:szCs w:val="20"/>
        </w:rPr>
        <w:t xml:space="preserve"> and Engineering for Industry</w:t>
      </w:r>
      <w:r w:rsidRPr="003263BB">
        <w:rPr>
          <w:b w:val="0"/>
          <w:sz w:val="20"/>
          <w:szCs w:val="20"/>
        </w:rPr>
        <w:t xml:space="preserve"> (Amsterdam: </w:t>
      </w:r>
      <w:r w:rsidRPr="003263BB">
        <w:rPr>
          <w:b w:val="0"/>
          <w:bCs w:val="0"/>
          <w:sz w:val="20"/>
          <w:szCs w:val="20"/>
        </w:rPr>
        <w:t>Elsevier, 2017), 1-4</w:t>
      </w:r>
    </w:p>
    <w:p w:rsidR="001C306E" w:rsidRPr="00E604DE" w:rsidRDefault="001C306E" w:rsidP="001C306E">
      <w:pPr>
        <w:spacing w:after="100" w:line="240" w:lineRule="auto"/>
        <w:textAlignment w:val="center"/>
        <w:rPr>
          <w:rFonts w:ascii="Arial" w:eastAsia="Times New Roman" w:hAnsi="Arial" w:cs="Arial"/>
          <w:color w:val="505050"/>
          <w:sz w:val="24"/>
          <w:szCs w:val="24"/>
        </w:rPr>
      </w:pPr>
      <w:r>
        <w:rPr>
          <w:rFonts w:ascii="Arial" w:eastAsia="Times New Roman" w:hAnsi="Arial" w:cs="Arial"/>
          <w:color w:val="505050"/>
          <w:sz w:val="24"/>
          <w:szCs w:val="24"/>
        </w:rPr>
        <w:t xml:space="preserve">  </w:t>
      </w:r>
    </w:p>
  </w:footnote>
  <w:footnote w:id="3">
    <w:p w:rsidR="009949BF" w:rsidRPr="003263BB" w:rsidRDefault="009949BF" w:rsidP="003263BB">
      <w:pPr>
        <w:shd w:val="clear" w:color="auto" w:fill="FFFFFF"/>
        <w:spacing w:after="0" w:line="240" w:lineRule="auto"/>
        <w:rPr>
          <w:rFonts w:ascii="Times New Roman" w:eastAsia="Times New Roman" w:hAnsi="Times New Roman" w:cs="Times New Roman"/>
          <w:color w:val="000000"/>
          <w:sz w:val="20"/>
          <w:szCs w:val="20"/>
        </w:rPr>
      </w:pPr>
      <w:r w:rsidRPr="00343865">
        <w:rPr>
          <w:rStyle w:val="FootnoteReference"/>
          <w:rFonts w:ascii="Times New Roman" w:hAnsi="Times New Roman" w:cs="Times New Roman"/>
        </w:rPr>
        <w:footnoteRef/>
      </w:r>
      <w:r w:rsidRPr="00343865">
        <w:rPr>
          <w:rFonts w:ascii="Times New Roman" w:hAnsi="Times New Roman" w:cs="Times New Roman"/>
          <w:sz w:val="20"/>
          <w:szCs w:val="20"/>
        </w:rPr>
        <w:t xml:space="preserve"> </w:t>
      </w:r>
      <w:r w:rsidRPr="003263BB">
        <w:rPr>
          <w:rFonts w:ascii="Times New Roman" w:eastAsia="Times New Roman" w:hAnsi="Times New Roman" w:cs="Times New Roman"/>
          <w:color w:val="000000"/>
          <w:sz w:val="20"/>
          <w:szCs w:val="20"/>
        </w:rPr>
        <w:t xml:space="preserve">Rabiya Jaffery, "Pakistan’s Climate Change Plight" </w:t>
      </w:r>
      <w:r w:rsidRPr="003263BB">
        <w:rPr>
          <w:rFonts w:ascii="Times New Roman" w:eastAsia="Times New Roman" w:hAnsi="Times New Roman" w:cs="Times New Roman"/>
          <w:i/>
          <w:color w:val="000000"/>
          <w:sz w:val="20"/>
          <w:szCs w:val="20"/>
        </w:rPr>
        <w:t>The Diplomat</w:t>
      </w:r>
      <w:r w:rsidRPr="003263BB">
        <w:rPr>
          <w:rFonts w:ascii="Times New Roman" w:eastAsia="Times New Roman" w:hAnsi="Times New Roman" w:cs="Times New Roman"/>
          <w:color w:val="000000"/>
          <w:sz w:val="20"/>
          <w:szCs w:val="20"/>
        </w:rPr>
        <w:t xml:space="preserve"> (March 21, 2018)</w:t>
      </w:r>
    </w:p>
  </w:footnote>
  <w:footnote w:id="4">
    <w:p w:rsidR="009949BF" w:rsidRPr="003263BB" w:rsidRDefault="009949BF" w:rsidP="003263BB">
      <w:pPr>
        <w:shd w:val="clear" w:color="auto" w:fill="FFFFFF"/>
        <w:spacing w:after="0" w:line="240" w:lineRule="auto"/>
        <w:textAlignment w:val="top"/>
        <w:rPr>
          <w:rFonts w:ascii="Times New Roman" w:eastAsia="Times New Roman" w:hAnsi="Times New Roman" w:cs="Times New Roman"/>
          <w:color w:val="000000" w:themeColor="text1"/>
          <w:sz w:val="20"/>
          <w:szCs w:val="20"/>
        </w:rPr>
      </w:pPr>
      <w:r w:rsidRPr="003263BB">
        <w:rPr>
          <w:rStyle w:val="FootnoteReference"/>
          <w:rFonts w:ascii="Times New Roman" w:hAnsi="Times New Roman" w:cs="Times New Roman"/>
          <w:sz w:val="20"/>
          <w:szCs w:val="20"/>
        </w:rPr>
        <w:footnoteRef/>
      </w:r>
      <w:r w:rsidRPr="003263BB">
        <w:rPr>
          <w:rFonts w:ascii="Times New Roman" w:hAnsi="Times New Roman" w:cs="Times New Roman"/>
          <w:sz w:val="20"/>
          <w:szCs w:val="20"/>
        </w:rPr>
        <w:t xml:space="preserve"> </w:t>
      </w:r>
      <w:r w:rsidRPr="003263BB">
        <w:rPr>
          <w:rFonts w:ascii="Times New Roman" w:eastAsia="Times New Roman" w:hAnsi="Times New Roman" w:cs="Times New Roman"/>
          <w:color w:val="000000" w:themeColor="text1"/>
          <w:sz w:val="20"/>
          <w:szCs w:val="20"/>
        </w:rPr>
        <w:t>Ramsha Riaz and </w:t>
      </w:r>
      <w:hyperlink r:id="rId2" w:history="1">
        <w:r w:rsidRPr="003263BB">
          <w:rPr>
            <w:rFonts w:ascii="Times New Roman" w:eastAsia="Times New Roman" w:hAnsi="Times New Roman" w:cs="Times New Roman"/>
            <w:color w:val="000000" w:themeColor="text1"/>
            <w:sz w:val="20"/>
            <w:szCs w:val="20"/>
          </w:rPr>
          <w:t>Khizar Hamid</w:t>
        </w:r>
      </w:hyperlink>
      <w:r w:rsidRPr="003263BB">
        <w:rPr>
          <w:rFonts w:ascii="Times New Roman" w:eastAsia="Times New Roman" w:hAnsi="Times New Roman" w:cs="Times New Roman"/>
          <w:color w:val="000000" w:themeColor="text1"/>
          <w:sz w:val="20"/>
          <w:szCs w:val="20"/>
          <w:vertAlign w:val="superscript"/>
        </w:rPr>
        <w:t xml:space="preserve"> </w:t>
      </w:r>
      <w:r w:rsidRPr="003263BB">
        <w:rPr>
          <w:rFonts w:ascii="Times New Roman" w:eastAsia="Times New Roman" w:hAnsi="Times New Roman" w:cs="Times New Roman"/>
          <w:color w:val="000000" w:themeColor="text1"/>
          <w:sz w:val="20"/>
          <w:szCs w:val="20"/>
        </w:rPr>
        <w:t>“</w:t>
      </w:r>
      <w:r w:rsidRPr="003263BB">
        <w:rPr>
          <w:rFonts w:ascii="Times New Roman" w:eastAsia="Times New Roman" w:hAnsi="Times New Roman" w:cs="Times New Roman"/>
          <w:color w:val="000000" w:themeColor="text1"/>
          <w:kern w:val="36"/>
          <w:sz w:val="20"/>
          <w:szCs w:val="20"/>
        </w:rPr>
        <w:t xml:space="preserve">Existing Smog in Lahore, Pakistan: An Alarming Public Health Concern” </w:t>
      </w:r>
      <w:hyperlink r:id="rId3" w:history="1">
        <w:r w:rsidRPr="003263BB">
          <w:rPr>
            <w:rFonts w:ascii="Times New Roman" w:eastAsia="Times New Roman" w:hAnsi="Times New Roman" w:cs="Times New Roman"/>
            <w:color w:val="000000" w:themeColor="text1"/>
            <w:sz w:val="20"/>
            <w:szCs w:val="20"/>
          </w:rPr>
          <w:t>Cureus</w:t>
        </w:r>
      </w:hyperlink>
      <w:r w:rsidRPr="003263BB">
        <w:rPr>
          <w:rFonts w:ascii="Times New Roman" w:eastAsia="Times New Roman" w:hAnsi="Times New Roman" w:cs="Times New Roman"/>
          <w:color w:val="000000" w:themeColor="text1"/>
          <w:sz w:val="20"/>
          <w:szCs w:val="20"/>
        </w:rPr>
        <w:t xml:space="preserve">. 2018 Jan; 10(1): </w:t>
      </w:r>
    </w:p>
  </w:footnote>
  <w:footnote w:id="5">
    <w:p w:rsidR="00FE7D07" w:rsidRPr="003263BB" w:rsidRDefault="00FE7D07" w:rsidP="003263BB">
      <w:pPr>
        <w:pStyle w:val="FootnoteText"/>
        <w:rPr>
          <w:rFonts w:ascii="Times New Roman" w:hAnsi="Times New Roman" w:cs="Times New Roman"/>
        </w:rPr>
      </w:pPr>
      <w:r w:rsidRPr="003263BB">
        <w:rPr>
          <w:rStyle w:val="FootnoteReference"/>
          <w:rFonts w:ascii="Times New Roman" w:hAnsi="Times New Roman" w:cs="Times New Roman"/>
        </w:rPr>
        <w:footnoteRef/>
      </w:r>
      <w:r w:rsidRPr="003263BB">
        <w:rPr>
          <w:rFonts w:ascii="Times New Roman" w:hAnsi="Times New Roman" w:cs="Times New Roman"/>
        </w:rPr>
        <w:t xml:space="preserve"> Noor Ahmed Junaid, Ijaz Hamza &amp; Zafar Ali, </w:t>
      </w:r>
      <w:r w:rsidRPr="003263BB">
        <w:rPr>
          <w:rFonts w:ascii="Times New Roman" w:hAnsi="Times New Roman" w:cs="Times New Roman"/>
          <w:i/>
        </w:rPr>
        <w:t>Economic Impacts and Health Implications of Non-Compliance of the Leather and Textile Industry</w:t>
      </w:r>
      <w:r w:rsidRPr="003263BB">
        <w:rPr>
          <w:rFonts w:ascii="Times New Roman" w:hAnsi="Times New Roman" w:cs="Times New Roman"/>
        </w:rPr>
        <w:t>.  WWF Report (2018),15</w:t>
      </w:r>
    </w:p>
  </w:footnote>
  <w:footnote w:id="6">
    <w:p w:rsidR="00FE7D07" w:rsidRPr="003D3E41" w:rsidRDefault="00FE7D07" w:rsidP="003263BB">
      <w:pPr>
        <w:pStyle w:val="FootnoteText"/>
        <w:rPr>
          <w:rFonts w:ascii="Times New Roman" w:hAnsi="Times New Roman" w:cs="Times New Roman"/>
        </w:rPr>
      </w:pPr>
      <w:r w:rsidRPr="003263BB">
        <w:rPr>
          <w:rStyle w:val="FootnoteReference"/>
          <w:rFonts w:ascii="Times New Roman" w:hAnsi="Times New Roman" w:cs="Times New Roman"/>
        </w:rPr>
        <w:footnoteRef/>
      </w:r>
      <w:r w:rsidRPr="003263BB">
        <w:rPr>
          <w:rFonts w:ascii="Times New Roman" w:hAnsi="Times New Roman" w:cs="Times New Roman"/>
        </w:rPr>
        <w:t xml:space="preserve"> Ibid</w:t>
      </w:r>
    </w:p>
  </w:footnote>
  <w:footnote w:id="7">
    <w:p w:rsidR="00FE7D07" w:rsidRPr="003263BB" w:rsidRDefault="00FE7D07" w:rsidP="00B67DD8">
      <w:pPr>
        <w:pStyle w:val="FootnoteText"/>
        <w:rPr>
          <w:rFonts w:ascii="Times New Roman" w:hAnsi="Times New Roman" w:cs="Times New Roman"/>
        </w:rPr>
      </w:pPr>
      <w:r w:rsidRPr="003263BB">
        <w:rPr>
          <w:rStyle w:val="FootnoteReference"/>
          <w:rFonts w:ascii="Times New Roman" w:hAnsi="Times New Roman" w:cs="Times New Roman"/>
        </w:rPr>
        <w:footnoteRef/>
      </w:r>
      <w:r w:rsidRPr="003263BB">
        <w:rPr>
          <w:rFonts w:ascii="Times New Roman" w:hAnsi="Times New Roman" w:cs="Times New Roman"/>
        </w:rPr>
        <w:t xml:space="preserve">Environmental health, World Health </w:t>
      </w:r>
      <w:r w:rsidR="003263BB" w:rsidRPr="003263BB">
        <w:rPr>
          <w:rFonts w:ascii="Times New Roman" w:hAnsi="Times New Roman" w:cs="Times New Roman"/>
        </w:rPr>
        <w:t>Organization</w:t>
      </w:r>
      <w:r w:rsidRPr="003263BB">
        <w:rPr>
          <w:rFonts w:ascii="Times New Roman" w:hAnsi="Times New Roman" w:cs="Times New Roman"/>
        </w:rPr>
        <w:t>(WHO), Eastern Mediterranean(2018)</w:t>
      </w:r>
      <w:hyperlink r:id="rId4" w:history="1">
        <w:r w:rsidRPr="003263BB">
          <w:rPr>
            <w:rStyle w:val="Hyperlink"/>
            <w:rFonts w:ascii="Times New Roman" w:hAnsi="Times New Roman" w:cs="Times New Roman"/>
            <w:color w:val="auto"/>
            <w:u w:val="none"/>
          </w:rPr>
          <w:t>http://www.emro.who.int/pak/programmes/environmental-health.html(accessed</w:t>
        </w:r>
      </w:hyperlink>
      <w:r w:rsidRPr="003263BB">
        <w:rPr>
          <w:rFonts w:ascii="Times New Roman" w:hAnsi="Times New Roman" w:cs="Times New Roman"/>
        </w:rPr>
        <w:t xml:space="preserve"> 16.11.201</w:t>
      </w:r>
      <w:r w:rsidR="00B67DD8">
        <w:rPr>
          <w:rFonts w:ascii="Times New Roman" w:hAnsi="Times New Roman" w:cs="Times New Roman"/>
        </w:rPr>
        <w:t>8</w:t>
      </w:r>
      <w:r w:rsidRPr="003263BB">
        <w:rPr>
          <w:rFonts w:ascii="Times New Roman" w:hAnsi="Times New Roman" w:cs="Times New Roman"/>
        </w:rPr>
        <w:t xml:space="preserve">)  </w:t>
      </w:r>
    </w:p>
  </w:footnote>
  <w:footnote w:id="8">
    <w:p w:rsidR="003263BB" w:rsidRPr="003263BB" w:rsidRDefault="003263BB" w:rsidP="003263BB">
      <w:pPr>
        <w:pStyle w:val="FootnoteText"/>
        <w:rPr>
          <w:rFonts w:ascii="Times New Roman" w:hAnsi="Times New Roman" w:cs="Times New Roman"/>
        </w:rPr>
      </w:pPr>
      <w:r w:rsidRPr="003263BB">
        <w:rPr>
          <w:rStyle w:val="FootnoteReference"/>
          <w:rFonts w:ascii="Times New Roman" w:hAnsi="Times New Roman" w:cs="Times New Roman"/>
        </w:rPr>
        <w:footnoteRef/>
      </w:r>
      <w:r w:rsidRPr="003263BB">
        <w:rPr>
          <w:rFonts w:ascii="Times New Roman" w:hAnsi="Times New Roman" w:cs="Times New Roman"/>
        </w:rPr>
        <w:t xml:space="preserve"> Ibid </w:t>
      </w:r>
    </w:p>
  </w:footnote>
  <w:footnote w:id="9">
    <w:p w:rsidR="003263BB" w:rsidRPr="003263BB" w:rsidRDefault="003263BB">
      <w:pPr>
        <w:pStyle w:val="FootnoteText"/>
        <w:rPr>
          <w:rFonts w:ascii="Times New Roman" w:hAnsi="Times New Roman" w:cs="Times New Roman"/>
        </w:rPr>
      </w:pPr>
      <w:r w:rsidRPr="003263BB">
        <w:rPr>
          <w:rStyle w:val="FootnoteReference"/>
          <w:rFonts w:ascii="Times New Roman" w:hAnsi="Times New Roman" w:cs="Times New Roman"/>
        </w:rPr>
        <w:footnoteRef/>
      </w:r>
      <w:r w:rsidRPr="003263BB">
        <w:rPr>
          <w:rFonts w:ascii="Times New Roman" w:hAnsi="Times New Roman" w:cs="Times New Roman"/>
        </w:rPr>
        <w:t xml:space="preserve"> Ibid </w:t>
      </w:r>
    </w:p>
  </w:footnote>
  <w:footnote w:id="10">
    <w:p w:rsidR="00FE7D07" w:rsidRPr="003263BB" w:rsidRDefault="00FE7D07" w:rsidP="00FE7D07">
      <w:pPr>
        <w:shd w:val="clear" w:color="auto" w:fill="FFFFFF"/>
        <w:spacing w:after="0" w:line="240" w:lineRule="auto"/>
        <w:rPr>
          <w:rFonts w:ascii="Times New Roman" w:eastAsia="Times New Roman" w:hAnsi="Times New Roman" w:cs="Times New Roman"/>
          <w:color w:val="000000"/>
          <w:sz w:val="20"/>
          <w:szCs w:val="20"/>
        </w:rPr>
      </w:pPr>
      <w:r w:rsidRPr="003263BB">
        <w:rPr>
          <w:rStyle w:val="FootnoteReference"/>
          <w:rFonts w:ascii="Times New Roman" w:hAnsi="Times New Roman" w:cs="Times New Roman"/>
          <w:sz w:val="20"/>
          <w:szCs w:val="20"/>
        </w:rPr>
        <w:footnoteRef/>
      </w:r>
      <w:r w:rsidRPr="003263BB">
        <w:rPr>
          <w:rFonts w:ascii="Times New Roman" w:hAnsi="Times New Roman" w:cs="Times New Roman"/>
          <w:sz w:val="20"/>
          <w:szCs w:val="20"/>
        </w:rPr>
        <w:t xml:space="preserve"> </w:t>
      </w:r>
      <w:r w:rsidRPr="003263BB">
        <w:rPr>
          <w:rFonts w:ascii="Times New Roman" w:eastAsia="Times New Roman" w:hAnsi="Times New Roman" w:cs="Times New Roman"/>
          <w:color w:val="000000"/>
          <w:sz w:val="20"/>
          <w:szCs w:val="20"/>
        </w:rPr>
        <w:t xml:space="preserve">Rabiya Jaffery, "Pakistan’s Climate Change Plight" </w:t>
      </w:r>
      <w:r w:rsidRPr="003263BB">
        <w:rPr>
          <w:rFonts w:ascii="Times New Roman" w:eastAsia="Times New Roman" w:hAnsi="Times New Roman" w:cs="Times New Roman"/>
          <w:i/>
          <w:color w:val="000000"/>
          <w:sz w:val="20"/>
          <w:szCs w:val="20"/>
        </w:rPr>
        <w:t>The Diplomat</w:t>
      </w:r>
      <w:r w:rsidRPr="003263BB">
        <w:rPr>
          <w:rFonts w:ascii="Times New Roman" w:eastAsia="Times New Roman" w:hAnsi="Times New Roman" w:cs="Times New Roman"/>
          <w:color w:val="000000"/>
          <w:sz w:val="20"/>
          <w:szCs w:val="20"/>
        </w:rPr>
        <w:t xml:space="preserve"> (March 21, 2018)</w:t>
      </w:r>
    </w:p>
    <w:p w:rsidR="00FE7D07" w:rsidRDefault="00FE7D07" w:rsidP="00FE7D07">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213"/>
    <w:multiLevelType w:val="hybridMultilevel"/>
    <w:tmpl w:val="54688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506FD"/>
    <w:multiLevelType w:val="hybridMultilevel"/>
    <w:tmpl w:val="928A3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807"/>
    <w:multiLevelType w:val="hybridMultilevel"/>
    <w:tmpl w:val="A40AA4C0"/>
    <w:lvl w:ilvl="0" w:tplc="E19471B6">
      <w:start w:val="1"/>
      <w:numFmt w:val="decimal"/>
      <w:lvlText w:val="%1."/>
      <w:lvlJc w:val="left"/>
      <w:pPr>
        <w:ind w:left="360" w:hanging="360"/>
      </w:pPr>
      <w:rPr>
        <w:rFonts w:ascii="Corbel" w:hAnsi="Corbe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255F1D"/>
    <w:multiLevelType w:val="multilevel"/>
    <w:tmpl w:val="91DE730E"/>
    <w:lvl w:ilvl="0">
      <w:start w:val="2"/>
      <w:numFmt w:val="decimal"/>
      <w:lvlText w:val="%1."/>
      <w:lvlJc w:val="left"/>
      <w:pPr>
        <w:ind w:left="780" w:hanging="360"/>
      </w:pPr>
      <w:rPr>
        <w:rFonts w:hint="default"/>
      </w:rPr>
    </w:lvl>
    <w:lvl w:ilvl="1">
      <w:start w:val="1"/>
      <w:numFmt w:val="decimal"/>
      <w:isLgl/>
      <w:lvlText w:val="%1.%2"/>
      <w:lvlJc w:val="left"/>
      <w:pPr>
        <w:ind w:left="780" w:hanging="360"/>
      </w:pPr>
      <w:rPr>
        <w:rFonts w:hint="default"/>
        <w:sz w:val="20"/>
        <w:szCs w:val="20"/>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 w15:restartNumberingAfterBreak="0">
    <w:nsid w:val="404D01E5"/>
    <w:multiLevelType w:val="hybridMultilevel"/>
    <w:tmpl w:val="F102903E"/>
    <w:lvl w:ilvl="0" w:tplc="1978534A">
      <w:start w:val="1"/>
      <w:numFmt w:val="decimal"/>
      <w:lvlText w:val="%1."/>
      <w:lvlJc w:val="left"/>
      <w:pPr>
        <w:ind w:left="360" w:hanging="360"/>
      </w:pPr>
      <w:rPr>
        <w:rFonts w:ascii="Corbel" w:hAnsi="Corbe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6076A5"/>
    <w:multiLevelType w:val="hybridMultilevel"/>
    <w:tmpl w:val="A35436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E7268"/>
    <w:multiLevelType w:val="hybridMultilevel"/>
    <w:tmpl w:val="A5068A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0647E"/>
    <w:multiLevelType w:val="hybridMultilevel"/>
    <w:tmpl w:val="04688342"/>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56773F9"/>
    <w:multiLevelType w:val="hybridMultilevel"/>
    <w:tmpl w:val="F64A40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63A51B0"/>
    <w:multiLevelType w:val="hybridMultilevel"/>
    <w:tmpl w:val="828E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74375"/>
    <w:multiLevelType w:val="hybridMultilevel"/>
    <w:tmpl w:val="25F239E0"/>
    <w:lvl w:ilvl="0" w:tplc="0409001B">
      <w:start w:val="1"/>
      <w:numFmt w:val="lowerRoman"/>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E8470F3"/>
    <w:multiLevelType w:val="hybridMultilevel"/>
    <w:tmpl w:val="F71A4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0"/>
  </w:num>
  <w:num w:numId="5">
    <w:abstractNumId w:val="11"/>
  </w:num>
  <w:num w:numId="6">
    <w:abstractNumId w:val="1"/>
  </w:num>
  <w:num w:numId="7">
    <w:abstractNumId w:val="5"/>
  </w:num>
  <w:num w:numId="8">
    <w:abstractNumId w:val="8"/>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NjUxNTY1NDM3trBQ0lEKTi0uzszPAykwqwUAW+jBBCwAAAA="/>
  </w:docVars>
  <w:rsids>
    <w:rsidRoot w:val="001C306E"/>
    <w:rsid w:val="0000796C"/>
    <w:rsid w:val="0002446E"/>
    <w:rsid w:val="00046A97"/>
    <w:rsid w:val="000700B3"/>
    <w:rsid w:val="00087738"/>
    <w:rsid w:val="00090AA8"/>
    <w:rsid w:val="000A7A6D"/>
    <w:rsid w:val="000B23A9"/>
    <w:rsid w:val="000B65A8"/>
    <w:rsid w:val="000C7664"/>
    <w:rsid w:val="001214BC"/>
    <w:rsid w:val="00122DF7"/>
    <w:rsid w:val="001243F3"/>
    <w:rsid w:val="0017410D"/>
    <w:rsid w:val="00183471"/>
    <w:rsid w:val="001942A5"/>
    <w:rsid w:val="001A65D1"/>
    <w:rsid w:val="001B3A3E"/>
    <w:rsid w:val="001C306E"/>
    <w:rsid w:val="001C6A58"/>
    <w:rsid w:val="001D377E"/>
    <w:rsid w:val="001D6B52"/>
    <w:rsid w:val="001E54AF"/>
    <w:rsid w:val="00204CEA"/>
    <w:rsid w:val="00217C15"/>
    <w:rsid w:val="00255AF5"/>
    <w:rsid w:val="002A4D16"/>
    <w:rsid w:val="002C4E58"/>
    <w:rsid w:val="00312ED5"/>
    <w:rsid w:val="003263BB"/>
    <w:rsid w:val="00351102"/>
    <w:rsid w:val="00393E20"/>
    <w:rsid w:val="003B6C94"/>
    <w:rsid w:val="003F05F8"/>
    <w:rsid w:val="00402738"/>
    <w:rsid w:val="00411D9F"/>
    <w:rsid w:val="00412A14"/>
    <w:rsid w:val="004359CA"/>
    <w:rsid w:val="00474839"/>
    <w:rsid w:val="004773B1"/>
    <w:rsid w:val="004777DE"/>
    <w:rsid w:val="004A5F08"/>
    <w:rsid w:val="0050085B"/>
    <w:rsid w:val="00527747"/>
    <w:rsid w:val="00541962"/>
    <w:rsid w:val="0055418C"/>
    <w:rsid w:val="0055711D"/>
    <w:rsid w:val="00557398"/>
    <w:rsid w:val="00582526"/>
    <w:rsid w:val="0058255D"/>
    <w:rsid w:val="00583D71"/>
    <w:rsid w:val="00595DEB"/>
    <w:rsid w:val="005C0EBB"/>
    <w:rsid w:val="006128C9"/>
    <w:rsid w:val="00614F78"/>
    <w:rsid w:val="00632347"/>
    <w:rsid w:val="006545E0"/>
    <w:rsid w:val="00662160"/>
    <w:rsid w:val="006A2343"/>
    <w:rsid w:val="006A333F"/>
    <w:rsid w:val="006C5F7D"/>
    <w:rsid w:val="006F0EAA"/>
    <w:rsid w:val="007057FF"/>
    <w:rsid w:val="00743BCC"/>
    <w:rsid w:val="007656AF"/>
    <w:rsid w:val="00785C6B"/>
    <w:rsid w:val="007C08CE"/>
    <w:rsid w:val="007C09A3"/>
    <w:rsid w:val="007D7692"/>
    <w:rsid w:val="007D7E84"/>
    <w:rsid w:val="00803219"/>
    <w:rsid w:val="00816F62"/>
    <w:rsid w:val="0087601B"/>
    <w:rsid w:val="00877BA0"/>
    <w:rsid w:val="008E596D"/>
    <w:rsid w:val="00906D45"/>
    <w:rsid w:val="009103EA"/>
    <w:rsid w:val="009759B0"/>
    <w:rsid w:val="00977474"/>
    <w:rsid w:val="009949BF"/>
    <w:rsid w:val="009D5B32"/>
    <w:rsid w:val="00A21330"/>
    <w:rsid w:val="00A43437"/>
    <w:rsid w:val="00A435BE"/>
    <w:rsid w:val="00AD4A1E"/>
    <w:rsid w:val="00AE3D55"/>
    <w:rsid w:val="00B0287C"/>
    <w:rsid w:val="00B1171A"/>
    <w:rsid w:val="00B41FE1"/>
    <w:rsid w:val="00B67DD8"/>
    <w:rsid w:val="00BC35DB"/>
    <w:rsid w:val="00BD2CFB"/>
    <w:rsid w:val="00C0329A"/>
    <w:rsid w:val="00C25F44"/>
    <w:rsid w:val="00C32ED8"/>
    <w:rsid w:val="00C71127"/>
    <w:rsid w:val="00C94555"/>
    <w:rsid w:val="00CA254D"/>
    <w:rsid w:val="00CB21AD"/>
    <w:rsid w:val="00CC265D"/>
    <w:rsid w:val="00CE4548"/>
    <w:rsid w:val="00CF2A5C"/>
    <w:rsid w:val="00D02058"/>
    <w:rsid w:val="00D17F10"/>
    <w:rsid w:val="00D430EE"/>
    <w:rsid w:val="00D456CC"/>
    <w:rsid w:val="00D500D7"/>
    <w:rsid w:val="00D7561E"/>
    <w:rsid w:val="00DA3F6E"/>
    <w:rsid w:val="00DD0238"/>
    <w:rsid w:val="00E022BC"/>
    <w:rsid w:val="00E06C5A"/>
    <w:rsid w:val="00E54A33"/>
    <w:rsid w:val="00ED0005"/>
    <w:rsid w:val="00ED7E7E"/>
    <w:rsid w:val="00EE24A2"/>
    <w:rsid w:val="00F23184"/>
    <w:rsid w:val="00F55CBE"/>
    <w:rsid w:val="00F85FCF"/>
    <w:rsid w:val="00FB2C98"/>
    <w:rsid w:val="00FB7C0E"/>
    <w:rsid w:val="00FD4C92"/>
    <w:rsid w:val="00FE19FF"/>
    <w:rsid w:val="00FE546C"/>
    <w:rsid w:val="00FE7D07"/>
    <w:rsid w:val="00FF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03778-A1D2-46BA-8741-22874216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6E"/>
  </w:style>
  <w:style w:type="paragraph" w:styleId="Heading1">
    <w:name w:val="heading 1"/>
    <w:basedOn w:val="Normal"/>
    <w:next w:val="Normal"/>
    <w:link w:val="Heading1Char"/>
    <w:uiPriority w:val="9"/>
    <w:qFormat/>
    <w:rsid w:val="00F55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30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06E"/>
    <w:rPr>
      <w:rFonts w:ascii="Times New Roman" w:eastAsia="Times New Roman" w:hAnsi="Times New Roman" w:cs="Times New Roman"/>
      <w:b/>
      <w:bCs/>
      <w:sz w:val="36"/>
      <w:szCs w:val="36"/>
    </w:rPr>
  </w:style>
  <w:style w:type="character" w:customStyle="1" w:styleId="topic-highlight">
    <w:name w:val="topic-highlight"/>
    <w:basedOn w:val="DefaultParagraphFont"/>
    <w:rsid w:val="001C306E"/>
  </w:style>
  <w:style w:type="paragraph" w:styleId="FootnoteText">
    <w:name w:val="footnote text"/>
    <w:basedOn w:val="Normal"/>
    <w:link w:val="FootnoteTextChar"/>
    <w:uiPriority w:val="99"/>
    <w:semiHidden/>
    <w:unhideWhenUsed/>
    <w:rsid w:val="001C3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06E"/>
    <w:rPr>
      <w:sz w:val="20"/>
      <w:szCs w:val="20"/>
    </w:rPr>
  </w:style>
  <w:style w:type="character" w:styleId="FootnoteReference">
    <w:name w:val="footnote reference"/>
    <w:basedOn w:val="DefaultParagraphFont"/>
    <w:uiPriority w:val="99"/>
    <w:semiHidden/>
    <w:unhideWhenUsed/>
    <w:rsid w:val="001C306E"/>
    <w:rPr>
      <w:vertAlign w:val="superscript"/>
    </w:rPr>
  </w:style>
  <w:style w:type="character" w:styleId="Hyperlink">
    <w:name w:val="Hyperlink"/>
    <w:basedOn w:val="DefaultParagraphFont"/>
    <w:uiPriority w:val="99"/>
    <w:unhideWhenUsed/>
    <w:rsid w:val="001C306E"/>
    <w:rPr>
      <w:color w:val="0563C1" w:themeColor="hyperlink"/>
      <w:u w:val="single"/>
    </w:rPr>
  </w:style>
  <w:style w:type="paragraph" w:styleId="ListParagraph">
    <w:name w:val="List Paragraph"/>
    <w:basedOn w:val="Normal"/>
    <w:uiPriority w:val="34"/>
    <w:qFormat/>
    <w:rsid w:val="001C306E"/>
    <w:pPr>
      <w:ind w:left="720"/>
      <w:contextualSpacing/>
    </w:pPr>
  </w:style>
  <w:style w:type="paragraph" w:styleId="Footer">
    <w:name w:val="footer"/>
    <w:basedOn w:val="Normal"/>
    <w:link w:val="FooterChar"/>
    <w:uiPriority w:val="99"/>
    <w:unhideWhenUsed/>
    <w:rsid w:val="001C3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6E"/>
  </w:style>
  <w:style w:type="paragraph" w:styleId="NormalWeb">
    <w:name w:val="Normal (Web)"/>
    <w:basedOn w:val="Normal"/>
    <w:uiPriority w:val="99"/>
    <w:semiHidden/>
    <w:unhideWhenUsed/>
    <w:rsid w:val="001C30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4A2"/>
    <w:rPr>
      <w:rFonts w:ascii="Segoe UI" w:hAnsi="Segoe UI" w:cs="Segoe UI"/>
      <w:sz w:val="18"/>
      <w:szCs w:val="18"/>
    </w:rPr>
  </w:style>
  <w:style w:type="character" w:customStyle="1" w:styleId="Heading1Char">
    <w:name w:val="Heading 1 Char"/>
    <w:basedOn w:val="DefaultParagraphFont"/>
    <w:link w:val="Heading1"/>
    <w:uiPriority w:val="9"/>
    <w:rsid w:val="00F55CB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55CBE"/>
    <w:pPr>
      <w:spacing w:after="0" w:line="240" w:lineRule="auto"/>
    </w:pPr>
  </w:style>
  <w:style w:type="paragraph" w:styleId="Header">
    <w:name w:val="header"/>
    <w:basedOn w:val="Normal"/>
    <w:link w:val="HeaderChar"/>
    <w:uiPriority w:val="99"/>
    <w:unhideWhenUsed/>
    <w:rsid w:val="001D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dc.org/experts/mae-wu/factsheet-limiting-mercury-pollu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rdc.org/onearth/sickening-swil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5866107/" TargetMode="External"/><Relationship Id="rId2" Type="http://schemas.openxmlformats.org/officeDocument/2006/relationships/hyperlink" Target="https://www.ncbi.nlm.nih.gov/pubmed/?term=Hamid%20K%5BAuthor%5D&amp;cauthor=true&amp;cauthor_uid=29581923" TargetMode="External"/><Relationship Id="rId1" Type="http://schemas.openxmlformats.org/officeDocument/2006/relationships/hyperlink" Target="https://www.sciencedirect.com/topics/earth-and-planetary-sciences/environmental-pollution(accessed" TargetMode="External"/><Relationship Id="rId4" Type="http://schemas.openxmlformats.org/officeDocument/2006/relationships/hyperlink" Target="http://www.emro.who.int/pak/programmes/environmental-health.html(acce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256A-ED20-4805-84F5-AB451AD8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dc:creator>
  <cp:keywords/>
  <dc:description/>
  <cp:lastModifiedBy>hp-</cp:lastModifiedBy>
  <cp:revision>2</cp:revision>
  <cp:lastPrinted>2018-12-10T20:57:00Z</cp:lastPrinted>
  <dcterms:created xsi:type="dcterms:W3CDTF">2018-12-29T09:47:00Z</dcterms:created>
  <dcterms:modified xsi:type="dcterms:W3CDTF">2018-12-29T09:47:00Z</dcterms:modified>
</cp:coreProperties>
</file>